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12169A">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2E459F" w:rsidRDefault="002E459F" w:rsidP="001B7E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2E459F" w:rsidRDefault="002E459F" w:rsidP="001B7E1F">
                      <w:pPr>
                        <w:jc w:val="right"/>
                      </w:pP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477DC4" w:rsidRDefault="00477DC4" w:rsidP="00285879">
      <w:pPr>
        <w:spacing w:after="0" w:line="360" w:lineRule="auto"/>
        <w:jc w:val="center"/>
        <w:rPr>
          <w:rFonts w:ascii="Arial" w:hAnsi="Arial" w:cs="Arial"/>
          <w:b/>
          <w:sz w:val="24"/>
          <w:szCs w:val="24"/>
          <w:lang w:val="en-GB"/>
        </w:rPr>
      </w:pPr>
    </w:p>
    <w:p w:rsidR="00915760" w:rsidRPr="007F07EF" w:rsidRDefault="00915760" w:rsidP="00285879">
      <w:pPr>
        <w:spacing w:after="0" w:line="360" w:lineRule="auto"/>
        <w:jc w:val="center"/>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 xml:space="preserve">CC </w:t>
      </w:r>
      <w:r w:rsidR="00D31C1E">
        <w:rPr>
          <w:rFonts w:ascii="Arial" w:hAnsi="Arial" w:cs="Arial"/>
          <w:sz w:val="24"/>
          <w:szCs w:val="24"/>
          <w:lang w:val="en-GB"/>
        </w:rPr>
        <w:t>01</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214320" w:rsidRDefault="005E6FE5" w:rsidP="001B7E1F">
      <w:pPr>
        <w:spacing w:after="0" w:line="360" w:lineRule="auto"/>
        <w:jc w:val="both"/>
        <w:rPr>
          <w:rFonts w:ascii="Arial" w:hAnsi="Arial" w:cs="Arial"/>
          <w:sz w:val="24"/>
          <w:szCs w:val="24"/>
          <w:lang w:val="en-GB"/>
        </w:rPr>
      </w:pPr>
      <w:proofErr w:type="gramStart"/>
      <w:r>
        <w:rPr>
          <w:rFonts w:ascii="Arial" w:hAnsi="Arial" w:cs="Arial"/>
          <w:sz w:val="24"/>
          <w:szCs w:val="24"/>
          <w:lang w:val="en-GB"/>
        </w:rPr>
        <w:t>v</w:t>
      </w:r>
      <w:proofErr w:type="gramEnd"/>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D31C1E" w:rsidP="001B7E1F">
      <w:pPr>
        <w:spacing w:after="0" w:line="360" w:lineRule="auto"/>
        <w:jc w:val="both"/>
        <w:rPr>
          <w:rFonts w:ascii="Arial" w:hAnsi="Arial" w:cs="Arial"/>
          <w:b/>
          <w:sz w:val="24"/>
          <w:szCs w:val="24"/>
          <w:lang w:val="en-GB"/>
        </w:rPr>
      </w:pPr>
      <w:r>
        <w:rPr>
          <w:rFonts w:ascii="Arial" w:hAnsi="Arial" w:cs="Arial"/>
          <w:b/>
          <w:sz w:val="24"/>
          <w:szCs w:val="24"/>
          <w:lang w:val="en-GB"/>
        </w:rPr>
        <w:t>EBEN CLOETE</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D31C1E">
        <w:rPr>
          <w:rFonts w:ascii="Arial" w:hAnsi="Arial" w:cs="Arial"/>
          <w:i/>
          <w:sz w:val="24"/>
          <w:szCs w:val="24"/>
          <w:lang w:val="en-GB"/>
        </w:rPr>
        <w:t xml:space="preserve"> v </w:t>
      </w:r>
      <w:proofErr w:type="spellStart"/>
      <w:r w:rsidR="00D31C1E">
        <w:rPr>
          <w:rFonts w:ascii="Arial" w:hAnsi="Arial" w:cs="Arial"/>
          <w:i/>
          <w:sz w:val="24"/>
          <w:szCs w:val="24"/>
          <w:lang w:val="en-GB"/>
        </w:rPr>
        <w:t>Cloete</w:t>
      </w:r>
      <w:proofErr w:type="spellEnd"/>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 xml:space="preserve">CC </w:t>
      </w:r>
      <w:r w:rsidR="00D31C1E">
        <w:rPr>
          <w:rFonts w:ascii="Arial" w:hAnsi="Arial" w:cs="Arial"/>
          <w:sz w:val="24"/>
          <w:szCs w:val="24"/>
          <w:lang w:val="en-GB"/>
        </w:rPr>
        <w:t>01</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D169ED">
        <w:rPr>
          <w:rFonts w:ascii="Arial" w:hAnsi="Arial" w:cs="Arial"/>
          <w:sz w:val="24"/>
          <w:szCs w:val="24"/>
          <w:lang w:val="en-GB"/>
        </w:rPr>
        <w:t>5</w:t>
      </w:r>
      <w:r w:rsidRPr="00D15D4C">
        <w:rPr>
          <w:rFonts w:ascii="Arial" w:hAnsi="Arial" w:cs="Arial"/>
          <w:sz w:val="24"/>
          <w:szCs w:val="24"/>
          <w:lang w:val="en-GB"/>
        </w:rPr>
        <w:t>) [20</w:t>
      </w:r>
      <w:r w:rsidR="005B399C">
        <w:rPr>
          <w:rFonts w:ascii="Arial" w:hAnsi="Arial" w:cs="Arial"/>
          <w:sz w:val="24"/>
          <w:szCs w:val="24"/>
          <w:lang w:val="en-GB"/>
        </w:rPr>
        <w:t>1</w:t>
      </w:r>
      <w:r w:rsidR="00A63D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4C2DD0">
        <w:rPr>
          <w:rFonts w:ascii="Arial" w:hAnsi="Arial" w:cs="Arial"/>
          <w:sz w:val="24"/>
          <w:szCs w:val="24"/>
          <w:lang w:val="en-GB"/>
        </w:rPr>
        <w:t>10</w:t>
      </w:r>
      <w:r w:rsidR="00E84EF6">
        <w:rPr>
          <w:rFonts w:ascii="Arial" w:hAnsi="Arial" w:cs="Arial"/>
          <w:sz w:val="24"/>
          <w:szCs w:val="24"/>
          <w:lang w:val="en-GB"/>
        </w:rPr>
        <w:t xml:space="preserve"> </w:t>
      </w:r>
      <w:r w:rsidRPr="00D15D4C">
        <w:rPr>
          <w:rFonts w:ascii="Arial" w:hAnsi="Arial" w:cs="Arial"/>
          <w:sz w:val="24"/>
          <w:szCs w:val="24"/>
          <w:lang w:val="en-GB"/>
        </w:rPr>
        <w:t>(</w:t>
      </w:r>
      <w:r w:rsidR="008C002E">
        <w:rPr>
          <w:rFonts w:ascii="Arial" w:hAnsi="Arial" w:cs="Arial"/>
          <w:sz w:val="24"/>
          <w:szCs w:val="24"/>
          <w:lang w:val="en-GB"/>
        </w:rPr>
        <w:t xml:space="preserve">30 January </w:t>
      </w:r>
      <w:r w:rsidR="00D169ED">
        <w:rPr>
          <w:rFonts w:ascii="Arial" w:hAnsi="Arial" w:cs="Arial"/>
          <w:sz w:val="24"/>
          <w:szCs w:val="24"/>
          <w:lang w:val="en-GB"/>
        </w:rPr>
        <w:t>201</w:t>
      </w:r>
      <w:r w:rsidR="008C002E">
        <w:rPr>
          <w:rFonts w:ascii="Arial" w:hAnsi="Arial" w:cs="Arial"/>
          <w:sz w:val="24"/>
          <w:szCs w:val="24"/>
          <w:lang w:val="en-GB"/>
        </w:rPr>
        <w:t>8</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5E6FE5">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3E06F8" w:rsidRDefault="001B7E1F" w:rsidP="005E6FE5">
      <w:pPr>
        <w:spacing w:after="0" w:line="360" w:lineRule="auto"/>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B45853" w:rsidRPr="003E06F8">
        <w:rPr>
          <w:rFonts w:ascii="Arial" w:hAnsi="Arial" w:cs="Arial"/>
          <w:b/>
          <w:sz w:val="24"/>
          <w:szCs w:val="24"/>
          <w:lang w:val="en-GB"/>
        </w:rPr>
        <w:t>10 October 2017</w:t>
      </w:r>
    </w:p>
    <w:p w:rsidR="00CC4FB4" w:rsidRPr="003E06F8" w:rsidRDefault="001B7E1F" w:rsidP="005E6FE5">
      <w:pPr>
        <w:spacing w:after="0" w:line="240" w:lineRule="auto"/>
        <w:rPr>
          <w:rFonts w:ascii="Arial" w:hAnsi="Arial" w:cs="Arial"/>
          <w:b/>
          <w:sz w:val="24"/>
          <w:szCs w:val="24"/>
          <w:lang w:val="en-GB"/>
        </w:rPr>
      </w:pPr>
      <w:r w:rsidRPr="003E06F8">
        <w:rPr>
          <w:rFonts w:ascii="Arial" w:hAnsi="Arial" w:cs="Arial"/>
          <w:b/>
          <w:bCs/>
          <w:sz w:val="24"/>
          <w:szCs w:val="24"/>
          <w:lang w:val="en-GB"/>
        </w:rPr>
        <w:t>Delivered</w:t>
      </w:r>
      <w:r w:rsidRPr="003E06F8">
        <w:rPr>
          <w:rFonts w:ascii="Arial" w:hAnsi="Arial" w:cs="Arial"/>
          <w:b/>
          <w:sz w:val="24"/>
          <w:szCs w:val="24"/>
          <w:lang w:val="en-GB"/>
        </w:rPr>
        <w:t>:</w:t>
      </w:r>
      <w:r w:rsidRPr="003E06F8">
        <w:rPr>
          <w:rFonts w:ascii="Arial" w:hAnsi="Arial" w:cs="Arial"/>
          <w:b/>
          <w:sz w:val="24"/>
          <w:szCs w:val="24"/>
          <w:lang w:val="en-GB"/>
        </w:rPr>
        <w:tab/>
      </w:r>
      <w:r w:rsidR="00B45853" w:rsidRPr="003E06F8">
        <w:rPr>
          <w:rFonts w:ascii="Arial" w:hAnsi="Arial" w:cs="Arial"/>
          <w:b/>
          <w:sz w:val="24"/>
          <w:szCs w:val="24"/>
          <w:lang w:val="en-GB"/>
        </w:rPr>
        <w:t>30 January 2018</w:t>
      </w:r>
    </w:p>
    <w:p w:rsidR="004D7CA9" w:rsidRDefault="004D7CA9" w:rsidP="001A1DA5">
      <w:pPr>
        <w:spacing w:after="0" w:line="360" w:lineRule="auto"/>
        <w:jc w:val="both"/>
        <w:rPr>
          <w:rFonts w:ascii="Arial" w:hAnsi="Arial" w:cs="Arial"/>
          <w:b/>
          <w:sz w:val="24"/>
          <w:szCs w:val="24"/>
          <w:lang w:val="en-GB"/>
        </w:rPr>
      </w:pPr>
    </w:p>
    <w:p w:rsidR="00214320" w:rsidRDefault="00D555ED" w:rsidP="00214320">
      <w:pPr>
        <w:spacing w:after="0" w:line="360" w:lineRule="auto"/>
        <w:jc w:val="both"/>
        <w:rPr>
          <w:rFonts w:ascii="Arial" w:hAnsi="Arial" w:cs="Arial"/>
          <w:sz w:val="24"/>
          <w:szCs w:val="24"/>
          <w:lang w:val="en-GB"/>
        </w:rPr>
      </w:pPr>
      <w:proofErr w:type="spellStart"/>
      <w:r w:rsidRPr="00D555ED">
        <w:rPr>
          <w:rFonts w:ascii="Arial" w:hAnsi="Arial" w:cs="Arial"/>
          <w:b/>
          <w:sz w:val="24"/>
          <w:szCs w:val="24"/>
          <w:lang w:val="en-GB"/>
        </w:rPr>
        <w:t>Flynote</w:t>
      </w:r>
      <w:proofErr w:type="spellEnd"/>
      <w:r>
        <w:rPr>
          <w:rFonts w:ascii="Arial" w:hAnsi="Arial" w:cs="Arial"/>
          <w:sz w:val="24"/>
          <w:szCs w:val="24"/>
          <w:lang w:val="en-GB"/>
        </w:rPr>
        <w:t>:</w:t>
      </w:r>
      <w:r>
        <w:rPr>
          <w:rFonts w:ascii="Arial" w:hAnsi="Arial" w:cs="Arial"/>
          <w:sz w:val="24"/>
          <w:szCs w:val="24"/>
          <w:lang w:val="en-GB"/>
        </w:rPr>
        <w:tab/>
      </w:r>
      <w:r w:rsidR="00A66FCA">
        <w:rPr>
          <w:rFonts w:ascii="Arial" w:hAnsi="Arial" w:cs="Arial"/>
          <w:sz w:val="24"/>
          <w:szCs w:val="24"/>
          <w:lang w:val="en-GB"/>
        </w:rPr>
        <w:t>Criminal Procedure – Sentence – Dome</w:t>
      </w:r>
      <w:r w:rsidR="009D3E30">
        <w:rPr>
          <w:rFonts w:ascii="Arial" w:hAnsi="Arial" w:cs="Arial"/>
          <w:sz w:val="24"/>
          <w:szCs w:val="24"/>
          <w:lang w:val="en-GB"/>
        </w:rPr>
        <w:t xml:space="preserve">stic Violence be regarded as an </w:t>
      </w:r>
      <w:r w:rsidR="00A66FCA">
        <w:rPr>
          <w:rFonts w:ascii="Arial" w:hAnsi="Arial" w:cs="Arial"/>
          <w:sz w:val="24"/>
          <w:szCs w:val="24"/>
          <w:lang w:val="en-GB"/>
        </w:rPr>
        <w:t xml:space="preserve">aggravating factor in sentencing – Such offences too </w:t>
      </w:r>
      <w:r w:rsidR="009D3E30">
        <w:rPr>
          <w:rFonts w:ascii="Arial" w:hAnsi="Arial" w:cs="Arial"/>
          <w:sz w:val="24"/>
          <w:szCs w:val="24"/>
          <w:lang w:val="en-GB"/>
        </w:rPr>
        <w:t xml:space="preserve">prevalent in this country – The </w:t>
      </w:r>
      <w:r w:rsidR="00A66FCA">
        <w:rPr>
          <w:rFonts w:ascii="Arial" w:hAnsi="Arial" w:cs="Arial"/>
          <w:sz w:val="24"/>
          <w:szCs w:val="24"/>
          <w:lang w:val="en-GB"/>
        </w:rPr>
        <w:t xml:space="preserve">duty of the courts to protect victims of domestic violence – </w:t>
      </w:r>
      <w:r w:rsidR="009D3E30">
        <w:rPr>
          <w:rFonts w:ascii="Arial" w:hAnsi="Arial" w:cs="Arial"/>
          <w:sz w:val="24"/>
          <w:szCs w:val="24"/>
          <w:lang w:val="en-GB"/>
        </w:rPr>
        <w:t xml:space="preserve">The manner in which the </w:t>
      </w:r>
      <w:r w:rsidR="00A66FCA">
        <w:rPr>
          <w:rFonts w:ascii="Arial" w:hAnsi="Arial" w:cs="Arial"/>
          <w:sz w:val="24"/>
          <w:szCs w:val="24"/>
          <w:lang w:val="en-GB"/>
        </w:rPr>
        <w:t xml:space="preserve">crime was committed – aggravating. </w:t>
      </w:r>
    </w:p>
    <w:p w:rsidR="00214320" w:rsidRDefault="00214320" w:rsidP="00214320">
      <w:pPr>
        <w:spacing w:after="0" w:line="360" w:lineRule="auto"/>
        <w:jc w:val="both"/>
        <w:rPr>
          <w:rFonts w:ascii="Arial" w:hAnsi="Arial" w:cs="Arial"/>
          <w:sz w:val="24"/>
          <w:szCs w:val="24"/>
          <w:lang w:val="en-GB"/>
        </w:rPr>
      </w:pPr>
    </w:p>
    <w:p w:rsidR="00B45853" w:rsidRPr="00A66FCA" w:rsidRDefault="00214320" w:rsidP="00214320">
      <w:pPr>
        <w:spacing w:after="0" w:line="360" w:lineRule="auto"/>
        <w:jc w:val="both"/>
        <w:rPr>
          <w:rFonts w:ascii="Arial" w:hAnsi="Arial" w:cs="Arial"/>
          <w:sz w:val="24"/>
          <w:szCs w:val="24"/>
          <w:lang w:val="en-GB"/>
        </w:rPr>
      </w:pPr>
      <w:r w:rsidRPr="00214320">
        <w:rPr>
          <w:rFonts w:ascii="Arial" w:hAnsi="Arial" w:cs="Arial"/>
          <w:b/>
          <w:sz w:val="24"/>
          <w:szCs w:val="24"/>
          <w:lang w:val="en-GB"/>
        </w:rPr>
        <w:t>Summary</w:t>
      </w:r>
      <w:r>
        <w:rPr>
          <w:rFonts w:ascii="Arial" w:hAnsi="Arial" w:cs="Arial"/>
          <w:sz w:val="24"/>
          <w:szCs w:val="24"/>
          <w:lang w:val="en-GB"/>
        </w:rPr>
        <w:t>:</w:t>
      </w:r>
      <w:r>
        <w:rPr>
          <w:rFonts w:ascii="Arial" w:hAnsi="Arial" w:cs="Arial"/>
          <w:sz w:val="24"/>
          <w:szCs w:val="24"/>
          <w:lang w:val="en-GB"/>
        </w:rPr>
        <w:tab/>
      </w:r>
      <w:r w:rsidR="00A66FCA">
        <w:rPr>
          <w:rFonts w:ascii="Arial" w:hAnsi="Arial" w:cs="Arial"/>
          <w:sz w:val="24"/>
          <w:szCs w:val="24"/>
          <w:lang w:val="en-GB"/>
        </w:rPr>
        <w:t>The accused stood charged with the crime of housebre</w:t>
      </w:r>
      <w:r w:rsidR="009D3E30">
        <w:rPr>
          <w:rFonts w:ascii="Arial" w:hAnsi="Arial" w:cs="Arial"/>
          <w:sz w:val="24"/>
          <w:szCs w:val="24"/>
          <w:lang w:val="en-GB"/>
        </w:rPr>
        <w:t xml:space="preserve">aking with intent to </w:t>
      </w:r>
      <w:r w:rsidR="00A66FCA">
        <w:rPr>
          <w:rFonts w:ascii="Arial" w:hAnsi="Arial" w:cs="Arial"/>
          <w:sz w:val="24"/>
          <w:szCs w:val="24"/>
          <w:lang w:val="en-GB"/>
        </w:rPr>
        <w:t xml:space="preserve">murder </w:t>
      </w:r>
      <w:r w:rsidR="009D3E30">
        <w:rPr>
          <w:rFonts w:ascii="Arial" w:hAnsi="Arial" w:cs="Arial"/>
          <w:sz w:val="24"/>
          <w:szCs w:val="24"/>
          <w:lang w:val="en-GB"/>
        </w:rPr>
        <w:t xml:space="preserve">and murder </w:t>
      </w:r>
      <w:r w:rsidR="00A66FCA">
        <w:rPr>
          <w:rFonts w:ascii="Arial" w:hAnsi="Arial" w:cs="Arial"/>
          <w:sz w:val="24"/>
          <w:szCs w:val="24"/>
          <w:lang w:val="en-GB"/>
        </w:rPr>
        <w:t>read with the provisions of the Combating of Domestic Violence Act</w:t>
      </w:r>
      <w:r w:rsidR="008C002E">
        <w:rPr>
          <w:rStyle w:val="FootnoteReference"/>
          <w:rFonts w:ascii="Arial" w:hAnsi="Arial" w:cs="Arial"/>
          <w:sz w:val="24"/>
          <w:szCs w:val="24"/>
          <w:lang w:val="en-GB"/>
        </w:rPr>
        <w:footnoteReference w:id="1"/>
      </w:r>
      <w:r w:rsidR="007C32E7">
        <w:rPr>
          <w:rFonts w:ascii="Arial" w:hAnsi="Arial" w:cs="Arial"/>
          <w:sz w:val="24"/>
          <w:szCs w:val="24"/>
          <w:lang w:val="en-GB"/>
        </w:rPr>
        <w:t xml:space="preserve">. </w:t>
      </w:r>
      <w:bookmarkStart w:id="0" w:name="_GoBack"/>
      <w:bookmarkEnd w:id="0"/>
      <w:r w:rsidR="00A66FCA">
        <w:rPr>
          <w:rFonts w:ascii="Arial" w:hAnsi="Arial" w:cs="Arial"/>
          <w:sz w:val="24"/>
          <w:szCs w:val="24"/>
          <w:lang w:val="en-GB"/>
        </w:rPr>
        <w:t>It is alleged that the accused did unlawfully and intentionally break open the door</w:t>
      </w:r>
      <w:r>
        <w:rPr>
          <w:rFonts w:ascii="Arial" w:hAnsi="Arial" w:cs="Arial"/>
          <w:sz w:val="24"/>
          <w:szCs w:val="24"/>
          <w:lang w:val="en-GB"/>
        </w:rPr>
        <w:t xml:space="preserve"> </w:t>
      </w:r>
      <w:r w:rsidR="00A237F9">
        <w:rPr>
          <w:rFonts w:ascii="Arial" w:hAnsi="Arial" w:cs="Arial"/>
          <w:sz w:val="24"/>
          <w:szCs w:val="24"/>
          <w:lang w:val="en-GB"/>
        </w:rPr>
        <w:t>and enter</w:t>
      </w:r>
      <w:r w:rsidR="00A66FCA">
        <w:rPr>
          <w:rFonts w:ascii="Arial" w:hAnsi="Arial" w:cs="Arial"/>
          <w:sz w:val="24"/>
          <w:szCs w:val="24"/>
          <w:lang w:val="en-GB"/>
        </w:rPr>
        <w:t xml:space="preserve"> into the room of the deceased with an intent</w:t>
      </w:r>
      <w:r w:rsidR="009D3E30">
        <w:rPr>
          <w:rFonts w:ascii="Arial" w:hAnsi="Arial" w:cs="Arial"/>
          <w:sz w:val="24"/>
          <w:szCs w:val="24"/>
          <w:lang w:val="en-GB"/>
        </w:rPr>
        <w:t>ion</w:t>
      </w:r>
      <w:r>
        <w:rPr>
          <w:rFonts w:ascii="Arial" w:hAnsi="Arial" w:cs="Arial"/>
          <w:sz w:val="24"/>
          <w:szCs w:val="24"/>
          <w:lang w:val="en-GB"/>
        </w:rPr>
        <w:t xml:space="preserve"> to murder her.  He killed </w:t>
      </w:r>
      <w:r w:rsidR="00A66FCA">
        <w:rPr>
          <w:rFonts w:ascii="Arial" w:hAnsi="Arial" w:cs="Arial"/>
          <w:sz w:val="24"/>
          <w:szCs w:val="24"/>
          <w:lang w:val="en-GB"/>
        </w:rPr>
        <w:t xml:space="preserve">the </w:t>
      </w:r>
      <w:r w:rsidR="00A66FCA">
        <w:rPr>
          <w:rFonts w:ascii="Arial" w:hAnsi="Arial" w:cs="Arial"/>
          <w:sz w:val="24"/>
          <w:szCs w:val="24"/>
          <w:lang w:val="en-GB"/>
        </w:rPr>
        <w:lastRenderedPageBreak/>
        <w:t xml:space="preserve">deceased by stabbing her at least </w:t>
      </w:r>
      <w:r w:rsidR="006D5B08">
        <w:rPr>
          <w:rFonts w:ascii="Arial" w:hAnsi="Arial" w:cs="Arial"/>
          <w:sz w:val="24"/>
          <w:szCs w:val="24"/>
          <w:lang w:val="en-GB"/>
        </w:rPr>
        <w:t>eight times with</w:t>
      </w:r>
      <w:r w:rsidR="00F95C50">
        <w:rPr>
          <w:rFonts w:ascii="Arial" w:hAnsi="Arial" w:cs="Arial"/>
          <w:sz w:val="24"/>
          <w:szCs w:val="24"/>
          <w:lang w:val="en-GB"/>
        </w:rPr>
        <w:t xml:space="preserve"> a knife or other sharp object.</w:t>
      </w:r>
      <w:r>
        <w:rPr>
          <w:rFonts w:ascii="Arial" w:hAnsi="Arial" w:cs="Arial"/>
          <w:sz w:val="24"/>
          <w:szCs w:val="24"/>
          <w:lang w:val="en-GB"/>
        </w:rPr>
        <w:t xml:space="preserve"> </w:t>
      </w:r>
      <w:r w:rsidR="00F95C50">
        <w:rPr>
          <w:rFonts w:ascii="Arial" w:hAnsi="Arial" w:cs="Arial"/>
          <w:sz w:val="24"/>
          <w:szCs w:val="24"/>
          <w:lang w:val="en-GB"/>
        </w:rPr>
        <w:t>The deceased died on the scene. The accused was conv</w:t>
      </w:r>
      <w:r w:rsidR="008C00A8">
        <w:rPr>
          <w:rFonts w:ascii="Arial" w:hAnsi="Arial" w:cs="Arial"/>
          <w:sz w:val="24"/>
          <w:szCs w:val="24"/>
          <w:lang w:val="en-GB"/>
        </w:rPr>
        <w:t>icted by this court on a charge</w:t>
      </w:r>
      <w:r>
        <w:rPr>
          <w:rFonts w:ascii="Arial" w:hAnsi="Arial" w:cs="Arial"/>
          <w:sz w:val="24"/>
          <w:szCs w:val="24"/>
          <w:lang w:val="en-GB"/>
        </w:rPr>
        <w:t xml:space="preserve"> </w:t>
      </w:r>
      <w:r w:rsidR="00F95C50">
        <w:rPr>
          <w:rFonts w:ascii="Arial" w:hAnsi="Arial" w:cs="Arial"/>
          <w:sz w:val="24"/>
          <w:szCs w:val="24"/>
          <w:lang w:val="en-GB"/>
        </w:rPr>
        <w:t>of housebreaking</w:t>
      </w:r>
      <w:r w:rsidR="008C00A8" w:rsidRPr="008C00A8">
        <w:rPr>
          <w:rFonts w:ascii="Arial" w:hAnsi="Arial" w:cs="Arial"/>
          <w:sz w:val="24"/>
          <w:szCs w:val="24"/>
          <w:lang w:val="en-GB"/>
        </w:rPr>
        <w:t xml:space="preserve"> </w:t>
      </w:r>
      <w:r w:rsidR="008C00A8">
        <w:rPr>
          <w:rFonts w:ascii="Arial" w:hAnsi="Arial" w:cs="Arial"/>
          <w:sz w:val="24"/>
          <w:szCs w:val="24"/>
          <w:lang w:val="en-GB"/>
        </w:rPr>
        <w:t xml:space="preserve">with intent to murder and murder read with the provisions of the Combatting of </w:t>
      </w:r>
      <w:r w:rsidR="006D5B08">
        <w:rPr>
          <w:rFonts w:ascii="Arial" w:hAnsi="Arial" w:cs="Arial"/>
          <w:sz w:val="24"/>
          <w:szCs w:val="24"/>
          <w:lang w:val="en-GB"/>
        </w:rPr>
        <w:t>Do</w:t>
      </w:r>
      <w:r w:rsidR="00086681">
        <w:rPr>
          <w:rFonts w:ascii="Arial" w:hAnsi="Arial" w:cs="Arial"/>
          <w:sz w:val="24"/>
          <w:szCs w:val="24"/>
          <w:lang w:val="en-GB"/>
        </w:rPr>
        <w:t xml:space="preserve">mestic Violence Act 4 of 2003. </w:t>
      </w:r>
      <w:r w:rsidR="006D5B08">
        <w:rPr>
          <w:rFonts w:ascii="Arial" w:hAnsi="Arial" w:cs="Arial"/>
          <w:sz w:val="24"/>
          <w:szCs w:val="24"/>
          <w:lang w:val="en-GB"/>
        </w:rPr>
        <w:t>It is now the duty of the court to</w:t>
      </w:r>
      <w:r>
        <w:rPr>
          <w:rFonts w:ascii="Arial" w:hAnsi="Arial" w:cs="Arial"/>
          <w:sz w:val="24"/>
          <w:szCs w:val="24"/>
          <w:lang w:val="en-GB"/>
        </w:rPr>
        <w:t xml:space="preserve"> </w:t>
      </w:r>
      <w:r w:rsidR="006D5B08">
        <w:rPr>
          <w:rFonts w:ascii="Arial" w:hAnsi="Arial" w:cs="Arial"/>
          <w:sz w:val="24"/>
          <w:szCs w:val="24"/>
          <w:lang w:val="en-GB"/>
        </w:rPr>
        <w:t>consider what an appropriate sentence would be under the circumstances.</w:t>
      </w:r>
    </w:p>
    <w:p w:rsidR="0091608F" w:rsidRPr="00435A23" w:rsidRDefault="0091608F" w:rsidP="0091608F">
      <w:pPr>
        <w:spacing w:after="0" w:line="360" w:lineRule="auto"/>
        <w:jc w:val="both"/>
        <w:rPr>
          <w:rFonts w:ascii="Arial" w:hAnsi="Arial" w:cs="Arial"/>
          <w:b/>
          <w:sz w:val="24"/>
          <w:szCs w:val="24"/>
          <w:lang w:val="en-GB"/>
        </w:rPr>
      </w:pPr>
    </w:p>
    <w:p w:rsidR="007E6506" w:rsidRPr="007D2730" w:rsidRDefault="00A84716"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A84716"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12169A" w:rsidRDefault="0012169A" w:rsidP="0012169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Accused is sentenced to 32 years imprisonment.</w:t>
      </w:r>
    </w:p>
    <w:p w:rsidR="00891B90" w:rsidRPr="007E6506" w:rsidRDefault="00891B90" w:rsidP="004B5287">
      <w:pPr>
        <w:spacing w:after="0" w:line="360" w:lineRule="auto"/>
        <w:jc w:val="both"/>
        <w:rPr>
          <w:rFonts w:ascii="Arial" w:hAnsi="Arial" w:cs="Arial"/>
          <w:b/>
          <w:sz w:val="24"/>
          <w:szCs w:val="24"/>
          <w:lang w:val="en-GB"/>
        </w:rPr>
      </w:pPr>
    </w:p>
    <w:p w:rsidR="00AC2F91" w:rsidRPr="007D2730" w:rsidRDefault="00A84716"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EF2647" w:rsidP="009A7E1B">
      <w:pPr>
        <w:spacing w:after="0" w:line="360" w:lineRule="auto"/>
        <w:jc w:val="center"/>
        <w:rPr>
          <w:rFonts w:ascii="Arial" w:hAnsi="Arial" w:cs="Arial"/>
          <w:b/>
          <w:sz w:val="24"/>
          <w:szCs w:val="24"/>
          <w:lang w:val="en-GB"/>
        </w:rPr>
      </w:pPr>
      <w:r>
        <w:rPr>
          <w:rFonts w:ascii="Arial" w:hAnsi="Arial" w:cs="Arial"/>
          <w:b/>
          <w:sz w:val="24"/>
          <w:szCs w:val="24"/>
          <w:lang w:val="en-GB"/>
        </w:rPr>
        <w:t>SENTENCE</w:t>
      </w:r>
    </w:p>
    <w:p w:rsidR="00AC2F91" w:rsidRPr="00D15D4C" w:rsidRDefault="00A84716"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9A7E1B">
      <w:pPr>
        <w:spacing w:after="0" w:line="360" w:lineRule="auto"/>
        <w:ind w:left="1440" w:hanging="1440"/>
        <w:jc w:val="both"/>
        <w:rPr>
          <w:rFonts w:ascii="Arial" w:hAnsi="Arial" w:cs="Arial"/>
          <w:sz w:val="24"/>
          <w:szCs w:val="24"/>
          <w:lang w:val="en-GB"/>
        </w:rPr>
      </w:pPr>
    </w:p>
    <w:p w:rsidR="003D693E" w:rsidRPr="009A3071" w:rsidRDefault="00D169ED" w:rsidP="00FB5958">
      <w:pPr>
        <w:spacing w:after="0" w:line="360" w:lineRule="auto"/>
        <w:jc w:val="both"/>
        <w:rPr>
          <w:rFonts w:ascii="Arial" w:hAnsi="Arial" w:cs="Arial"/>
          <w:sz w:val="24"/>
          <w:szCs w:val="24"/>
          <w:lang w:val="en-GB"/>
        </w:rPr>
      </w:pPr>
      <w:r w:rsidRPr="009A3071">
        <w:rPr>
          <w:rFonts w:ascii="Arial" w:hAnsi="Arial" w:cs="Arial"/>
          <w:sz w:val="24"/>
          <w:szCs w:val="24"/>
          <w:lang w:val="en-GB"/>
        </w:rPr>
        <w:t>USIKU</w:t>
      </w:r>
      <w:r w:rsidR="009A3071">
        <w:rPr>
          <w:rFonts w:ascii="Arial" w:hAnsi="Arial" w:cs="Arial"/>
          <w:sz w:val="24"/>
          <w:szCs w:val="24"/>
          <w:lang w:val="en-GB"/>
        </w:rPr>
        <w:t xml:space="preserve"> J</w:t>
      </w:r>
    </w:p>
    <w:p w:rsidR="003D693E" w:rsidRDefault="003D693E" w:rsidP="00FB5958">
      <w:pPr>
        <w:spacing w:after="0" w:line="360" w:lineRule="auto"/>
        <w:jc w:val="both"/>
        <w:rPr>
          <w:rFonts w:ascii="Arial" w:hAnsi="Arial" w:cs="Arial"/>
          <w:sz w:val="24"/>
          <w:szCs w:val="24"/>
          <w:lang w:val="en-GB"/>
        </w:rPr>
      </w:pPr>
    </w:p>
    <w:p w:rsidR="008C00A8"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065867">
        <w:rPr>
          <w:rFonts w:ascii="Arial" w:hAnsi="Arial" w:cs="Arial"/>
          <w:sz w:val="24"/>
          <w:szCs w:val="24"/>
          <w:lang w:val="en-GB"/>
        </w:rPr>
        <w:tab/>
        <w:t>The accused was convicted on a charge of housebreaking with intent to murder and murder read with the provisions of the Domestic Violence Act 4 of 2003.</w:t>
      </w:r>
    </w:p>
    <w:p w:rsidR="00D31C1E" w:rsidRDefault="00D31C1E"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065867">
        <w:rPr>
          <w:rFonts w:ascii="Arial" w:hAnsi="Arial" w:cs="Arial"/>
          <w:sz w:val="24"/>
          <w:szCs w:val="24"/>
          <w:lang w:val="en-GB"/>
        </w:rPr>
        <w:tab/>
        <w:t xml:space="preserve">There is no dispute that at the time of the incident the accused and the deceased were involved in an actual romantic relationship in that they had a child together and they were involved in an actual or perceived </w:t>
      </w:r>
      <w:r w:rsidR="006406D6">
        <w:rPr>
          <w:rFonts w:ascii="Arial" w:hAnsi="Arial" w:cs="Arial"/>
          <w:sz w:val="24"/>
          <w:szCs w:val="24"/>
          <w:lang w:val="en-GB"/>
        </w:rPr>
        <w:t>intimate relationship.</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95C50">
        <w:rPr>
          <w:rFonts w:ascii="Arial" w:hAnsi="Arial" w:cs="Arial"/>
          <w:sz w:val="24"/>
          <w:szCs w:val="24"/>
          <w:lang w:val="en-GB"/>
        </w:rPr>
        <w:t>]</w:t>
      </w:r>
      <w:r w:rsidR="00F95C50">
        <w:rPr>
          <w:rFonts w:ascii="Arial" w:hAnsi="Arial" w:cs="Arial"/>
          <w:sz w:val="24"/>
          <w:szCs w:val="24"/>
          <w:lang w:val="en-GB"/>
        </w:rPr>
        <w:tab/>
        <w:t>On 13 August 2009 at the Neu</w:t>
      </w:r>
      <w:r w:rsidR="006406D6">
        <w:rPr>
          <w:rFonts w:ascii="Arial" w:hAnsi="Arial" w:cs="Arial"/>
          <w:sz w:val="24"/>
          <w:szCs w:val="24"/>
          <w:lang w:val="en-GB"/>
        </w:rPr>
        <w:t>dam</w:t>
      </w:r>
      <w:r w:rsidR="00F95C50">
        <w:rPr>
          <w:rFonts w:ascii="Arial" w:hAnsi="Arial" w:cs="Arial"/>
          <w:sz w:val="24"/>
          <w:szCs w:val="24"/>
          <w:lang w:val="en-GB"/>
        </w:rPr>
        <w:t>m</w:t>
      </w:r>
      <w:r w:rsidR="006406D6">
        <w:rPr>
          <w:rFonts w:ascii="Arial" w:hAnsi="Arial" w:cs="Arial"/>
          <w:sz w:val="24"/>
          <w:szCs w:val="24"/>
          <w:lang w:val="en-GB"/>
        </w:rPr>
        <w:t xml:space="preserve"> Experimental farm in the district of Windhoek the deceased, up</w:t>
      </w:r>
      <w:r w:rsidR="00F95C50">
        <w:rPr>
          <w:rFonts w:ascii="Arial" w:hAnsi="Arial" w:cs="Arial"/>
          <w:sz w:val="24"/>
          <w:szCs w:val="24"/>
          <w:lang w:val="en-GB"/>
        </w:rPr>
        <w:t>on seeing the accused approach</w:t>
      </w:r>
      <w:r w:rsidR="006406D6">
        <w:rPr>
          <w:rFonts w:ascii="Arial" w:hAnsi="Arial" w:cs="Arial"/>
          <w:sz w:val="24"/>
          <w:szCs w:val="24"/>
          <w:lang w:val="en-GB"/>
        </w:rPr>
        <w:t xml:space="preserve"> her, entered her room at her parent’s house and locked the door.</w:t>
      </w:r>
    </w:p>
    <w:p w:rsidR="00D169ED" w:rsidRDefault="00D169ED" w:rsidP="00D169ED">
      <w:pPr>
        <w:spacing w:after="0" w:line="360" w:lineRule="auto"/>
        <w:jc w:val="both"/>
        <w:rPr>
          <w:rFonts w:ascii="Arial" w:hAnsi="Arial" w:cs="Arial"/>
          <w:sz w:val="24"/>
          <w:szCs w:val="24"/>
          <w:lang w:val="en-GB"/>
        </w:rPr>
      </w:pPr>
    </w:p>
    <w:p w:rsidR="00D169ED" w:rsidRPr="001E4459" w:rsidRDefault="00D169ED" w:rsidP="00D169ED">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6406D6">
        <w:rPr>
          <w:rFonts w:ascii="Arial" w:hAnsi="Arial" w:cs="Arial"/>
          <w:sz w:val="24"/>
          <w:szCs w:val="24"/>
          <w:lang w:val="en-GB"/>
        </w:rPr>
        <w:tab/>
        <w:t>The accused followed the deceased and hit and/or kicked the door open and entered the room where the deceased was.  The accused stabbed the deceased at least eight times with a knife or other sharp object</w:t>
      </w:r>
      <w:r w:rsidR="00086681">
        <w:rPr>
          <w:rFonts w:ascii="Arial" w:hAnsi="Arial" w:cs="Arial"/>
          <w:sz w:val="24"/>
          <w:szCs w:val="24"/>
          <w:lang w:val="en-GB"/>
        </w:rPr>
        <w:t xml:space="preserve"> whereafter he fled the scene.</w:t>
      </w:r>
      <w:r w:rsidR="00300315">
        <w:rPr>
          <w:rFonts w:ascii="Arial" w:hAnsi="Arial" w:cs="Arial"/>
          <w:sz w:val="24"/>
          <w:szCs w:val="24"/>
          <w:lang w:val="en-GB"/>
        </w:rPr>
        <w:t xml:space="preserve"> T</w:t>
      </w:r>
      <w:r w:rsidR="006406D6">
        <w:rPr>
          <w:rFonts w:ascii="Arial" w:hAnsi="Arial" w:cs="Arial"/>
          <w:sz w:val="24"/>
          <w:szCs w:val="24"/>
          <w:lang w:val="en-GB"/>
        </w:rPr>
        <w:t>he deceased died on the scene due to haemothorax caused by the sta</w:t>
      </w:r>
      <w:r w:rsidR="00086681">
        <w:rPr>
          <w:rFonts w:ascii="Arial" w:hAnsi="Arial" w:cs="Arial"/>
          <w:sz w:val="24"/>
          <w:szCs w:val="24"/>
          <w:lang w:val="en-GB"/>
        </w:rPr>
        <w:t xml:space="preserve">b wound injuries to her chest. </w:t>
      </w:r>
      <w:r w:rsidR="006406D6">
        <w:rPr>
          <w:rFonts w:ascii="Arial" w:hAnsi="Arial" w:cs="Arial"/>
          <w:sz w:val="24"/>
          <w:szCs w:val="24"/>
          <w:lang w:val="en-GB"/>
        </w:rPr>
        <w:t>The deceased’s body was d</w:t>
      </w:r>
      <w:r w:rsidR="00300315">
        <w:rPr>
          <w:rFonts w:ascii="Arial" w:hAnsi="Arial" w:cs="Arial"/>
          <w:sz w:val="24"/>
          <w:szCs w:val="24"/>
          <w:lang w:val="en-GB"/>
        </w:rPr>
        <w:t>iscovered later on the same date.</w:t>
      </w:r>
      <w:r w:rsidR="006406D6">
        <w:rPr>
          <w:rFonts w:ascii="Arial" w:hAnsi="Arial" w:cs="Arial"/>
          <w:sz w:val="24"/>
          <w:szCs w:val="24"/>
          <w:lang w:val="en-GB"/>
        </w:rPr>
        <w:t xml:space="preserve"> </w:t>
      </w:r>
    </w:p>
    <w:p w:rsidR="001E4459" w:rsidRDefault="00D169ED" w:rsidP="001E4459">
      <w:pPr>
        <w:spacing w:after="0" w:line="360" w:lineRule="auto"/>
        <w:jc w:val="both"/>
        <w:rPr>
          <w:rFonts w:ascii="Arial" w:hAnsi="Arial" w:cs="Arial"/>
          <w:sz w:val="24"/>
          <w:szCs w:val="24"/>
          <w:lang w:val="en-GB"/>
        </w:rPr>
      </w:pPr>
      <w:r>
        <w:rPr>
          <w:rFonts w:ascii="Arial" w:hAnsi="Arial" w:cs="Arial"/>
          <w:sz w:val="24"/>
          <w:szCs w:val="24"/>
          <w:lang w:val="en-GB"/>
        </w:rPr>
        <w:lastRenderedPageBreak/>
        <w:t>[5</w:t>
      </w:r>
      <w:r w:rsidR="00134556">
        <w:rPr>
          <w:rFonts w:ascii="Arial" w:hAnsi="Arial" w:cs="Arial"/>
          <w:sz w:val="24"/>
          <w:szCs w:val="24"/>
          <w:lang w:val="en-GB"/>
        </w:rPr>
        <w:t>]</w:t>
      </w:r>
      <w:r w:rsidR="00B46925">
        <w:rPr>
          <w:rFonts w:ascii="Arial" w:hAnsi="Arial" w:cs="Arial"/>
          <w:sz w:val="24"/>
          <w:szCs w:val="24"/>
          <w:lang w:val="en-GB"/>
        </w:rPr>
        <w:tab/>
        <w:t>It is settled law that the court when sentencing is required to weigh the crime committed</w:t>
      </w:r>
      <w:r w:rsidR="00275831">
        <w:rPr>
          <w:rFonts w:ascii="Arial" w:hAnsi="Arial" w:cs="Arial"/>
          <w:sz w:val="24"/>
          <w:szCs w:val="24"/>
          <w:lang w:val="en-GB"/>
        </w:rPr>
        <w:t>,</w:t>
      </w:r>
      <w:r w:rsidR="00B46925">
        <w:rPr>
          <w:rFonts w:ascii="Arial" w:hAnsi="Arial" w:cs="Arial"/>
          <w:sz w:val="24"/>
          <w:szCs w:val="24"/>
          <w:lang w:val="en-GB"/>
        </w:rPr>
        <w:t xml:space="preserve"> the interest of society against the personal circumstances of the accused</w:t>
      </w:r>
      <w:r w:rsidR="008C002E">
        <w:rPr>
          <w:rFonts w:ascii="Arial" w:hAnsi="Arial" w:cs="Arial"/>
          <w:sz w:val="24"/>
          <w:szCs w:val="24"/>
          <w:lang w:val="en-GB"/>
        </w:rPr>
        <w:t>,</w:t>
      </w:r>
      <w:r w:rsidR="00B46925">
        <w:rPr>
          <w:rFonts w:ascii="Arial" w:hAnsi="Arial" w:cs="Arial"/>
          <w:sz w:val="24"/>
          <w:szCs w:val="24"/>
          <w:lang w:val="en-GB"/>
        </w:rPr>
        <w:t xml:space="preserve"> whilst </w:t>
      </w:r>
      <w:r w:rsidR="003D3249">
        <w:rPr>
          <w:rFonts w:ascii="Arial" w:hAnsi="Arial" w:cs="Arial"/>
          <w:sz w:val="24"/>
          <w:szCs w:val="24"/>
          <w:lang w:val="en-GB"/>
        </w:rPr>
        <w:t>at the</w:t>
      </w:r>
      <w:r w:rsidR="008C002E">
        <w:rPr>
          <w:rFonts w:ascii="Arial" w:hAnsi="Arial" w:cs="Arial"/>
          <w:sz w:val="24"/>
          <w:szCs w:val="24"/>
          <w:lang w:val="en-GB"/>
        </w:rPr>
        <w:t xml:space="preserve"> same time also taking into account the mitigating and aggravating factors </w:t>
      </w:r>
      <w:r w:rsidR="008C002E">
        <w:rPr>
          <w:rFonts w:ascii="Arial" w:hAnsi="Arial" w:cs="Arial"/>
          <w:i/>
          <w:sz w:val="24"/>
          <w:szCs w:val="24"/>
          <w:lang w:val="en-GB"/>
        </w:rPr>
        <w:t>S v Zinn</w:t>
      </w:r>
      <w:r w:rsidR="008C002E">
        <w:rPr>
          <w:rStyle w:val="FootnoteReference"/>
          <w:rFonts w:ascii="Arial" w:hAnsi="Arial" w:cs="Arial"/>
          <w:i/>
          <w:sz w:val="24"/>
          <w:szCs w:val="24"/>
          <w:lang w:val="en-GB"/>
        </w:rPr>
        <w:footnoteReference w:id="2"/>
      </w:r>
      <w:r w:rsidR="005E6FE5">
        <w:rPr>
          <w:rFonts w:ascii="Arial" w:hAnsi="Arial" w:cs="Arial"/>
          <w:sz w:val="24"/>
          <w:szCs w:val="24"/>
          <w:lang w:val="en-GB"/>
        </w:rPr>
        <w:t xml:space="preserve">. </w:t>
      </w:r>
      <w:r w:rsidR="008C002E">
        <w:rPr>
          <w:rFonts w:ascii="Arial" w:hAnsi="Arial" w:cs="Arial"/>
          <w:sz w:val="24"/>
          <w:szCs w:val="24"/>
          <w:lang w:val="en-GB"/>
        </w:rPr>
        <w:t>Furthermore, when sentencing, the court has the duty to exercise its own discretion as it finds appropriate in the circumstances of each particular case.</w:t>
      </w:r>
    </w:p>
    <w:p w:rsidR="00D169ED" w:rsidRDefault="00D169ED" w:rsidP="00D169ED">
      <w:pPr>
        <w:spacing w:after="0" w:line="360" w:lineRule="auto"/>
        <w:jc w:val="both"/>
        <w:rPr>
          <w:rFonts w:ascii="Arial" w:hAnsi="Arial" w:cs="Arial"/>
          <w:sz w:val="24"/>
          <w:szCs w:val="24"/>
          <w:lang w:val="en-GB"/>
        </w:rPr>
      </w:pPr>
    </w:p>
    <w:p w:rsidR="00262E2E"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[6</w:t>
      </w:r>
      <w:r w:rsidR="008C002E">
        <w:rPr>
          <w:rFonts w:ascii="Arial" w:hAnsi="Arial" w:cs="Arial"/>
          <w:sz w:val="24"/>
          <w:szCs w:val="24"/>
          <w:lang w:val="en-GB"/>
        </w:rPr>
        <w:t>]</w:t>
      </w:r>
      <w:r w:rsidR="008C002E">
        <w:rPr>
          <w:rFonts w:ascii="Arial" w:hAnsi="Arial" w:cs="Arial"/>
          <w:sz w:val="24"/>
          <w:szCs w:val="24"/>
          <w:lang w:val="en-GB"/>
        </w:rPr>
        <w:tab/>
        <w:t>In the same breath the sentence to be imposed must satisfy the o</w:t>
      </w:r>
      <w:r w:rsidR="00275831">
        <w:rPr>
          <w:rFonts w:ascii="Arial" w:hAnsi="Arial" w:cs="Arial"/>
          <w:sz w:val="24"/>
          <w:szCs w:val="24"/>
          <w:lang w:val="en-GB"/>
        </w:rPr>
        <w:t>bjectives of punishment which are</w:t>
      </w:r>
      <w:r w:rsidR="00262E2E">
        <w:rPr>
          <w:rFonts w:ascii="Arial" w:hAnsi="Arial" w:cs="Arial"/>
          <w:sz w:val="24"/>
          <w:szCs w:val="24"/>
          <w:lang w:val="en-GB"/>
        </w:rPr>
        <w:t>:</w:t>
      </w:r>
    </w:p>
    <w:p w:rsidR="00262E2E" w:rsidRDefault="00262E2E" w:rsidP="00D169ED">
      <w:pPr>
        <w:spacing w:after="0" w:line="360" w:lineRule="auto"/>
        <w:jc w:val="both"/>
        <w:rPr>
          <w:rFonts w:ascii="Arial" w:hAnsi="Arial" w:cs="Arial"/>
          <w:sz w:val="24"/>
          <w:szCs w:val="24"/>
          <w:lang w:val="en-GB"/>
        </w:rPr>
      </w:pPr>
    </w:p>
    <w:p w:rsidR="00262E2E" w:rsidRPr="00262E2E" w:rsidRDefault="008C002E" w:rsidP="00262E2E">
      <w:pPr>
        <w:pStyle w:val="ListParagraph"/>
        <w:numPr>
          <w:ilvl w:val="0"/>
          <w:numId w:val="15"/>
        </w:numPr>
        <w:spacing w:after="0" w:line="360" w:lineRule="auto"/>
        <w:ind w:left="0" w:firstLine="567"/>
        <w:jc w:val="both"/>
        <w:rPr>
          <w:rFonts w:ascii="Arial" w:hAnsi="Arial" w:cs="Arial"/>
          <w:sz w:val="24"/>
          <w:szCs w:val="24"/>
          <w:lang w:val="en-GB"/>
        </w:rPr>
      </w:pPr>
      <w:r w:rsidRPr="00262E2E">
        <w:rPr>
          <w:rFonts w:ascii="Arial" w:hAnsi="Arial" w:cs="Arial"/>
          <w:sz w:val="24"/>
          <w:szCs w:val="24"/>
          <w:lang w:val="en-GB"/>
        </w:rPr>
        <w:t>the prevention of crime;</w:t>
      </w:r>
    </w:p>
    <w:p w:rsidR="00262E2E" w:rsidRPr="00262E2E" w:rsidRDefault="00262E2E" w:rsidP="00262E2E">
      <w:pPr>
        <w:pStyle w:val="ListParagraph"/>
        <w:spacing w:after="0" w:line="360" w:lineRule="auto"/>
        <w:ind w:left="0"/>
        <w:jc w:val="both"/>
        <w:rPr>
          <w:rFonts w:ascii="Arial" w:hAnsi="Arial" w:cs="Arial"/>
          <w:sz w:val="24"/>
          <w:szCs w:val="24"/>
          <w:lang w:val="en-GB"/>
        </w:rPr>
      </w:pPr>
    </w:p>
    <w:p w:rsidR="00262E2E" w:rsidRPr="00262E2E" w:rsidRDefault="008C002E" w:rsidP="00262E2E">
      <w:pPr>
        <w:pStyle w:val="ListParagraph"/>
        <w:numPr>
          <w:ilvl w:val="0"/>
          <w:numId w:val="15"/>
        </w:numPr>
        <w:spacing w:after="0" w:line="360" w:lineRule="auto"/>
        <w:ind w:left="1418" w:hanging="851"/>
        <w:jc w:val="both"/>
        <w:rPr>
          <w:rFonts w:ascii="Arial" w:hAnsi="Arial" w:cs="Arial"/>
          <w:sz w:val="24"/>
          <w:szCs w:val="24"/>
          <w:lang w:val="en-GB"/>
        </w:rPr>
      </w:pPr>
      <w:r w:rsidRPr="00262E2E">
        <w:rPr>
          <w:rFonts w:ascii="Arial" w:hAnsi="Arial" w:cs="Arial"/>
          <w:sz w:val="24"/>
          <w:szCs w:val="24"/>
          <w:lang w:val="en-GB"/>
        </w:rPr>
        <w:t xml:space="preserve">deterrence or discouragement of the offender from repeating the same crime, </w:t>
      </w:r>
    </w:p>
    <w:p w:rsidR="00262E2E" w:rsidRPr="00262E2E" w:rsidRDefault="00262E2E" w:rsidP="00262E2E">
      <w:pPr>
        <w:spacing w:after="0" w:line="360" w:lineRule="auto"/>
        <w:jc w:val="both"/>
        <w:rPr>
          <w:rFonts w:ascii="Arial" w:hAnsi="Arial" w:cs="Arial"/>
          <w:sz w:val="24"/>
          <w:szCs w:val="24"/>
          <w:lang w:val="en-GB"/>
        </w:rPr>
      </w:pPr>
    </w:p>
    <w:p w:rsidR="00262E2E" w:rsidRPr="00262E2E" w:rsidRDefault="008C002E" w:rsidP="00262E2E">
      <w:pPr>
        <w:pStyle w:val="ListParagraph"/>
        <w:numPr>
          <w:ilvl w:val="0"/>
          <w:numId w:val="15"/>
        </w:numPr>
        <w:spacing w:after="0" w:line="360" w:lineRule="auto"/>
        <w:ind w:left="0" w:firstLine="567"/>
        <w:jc w:val="both"/>
        <w:rPr>
          <w:rFonts w:ascii="Arial" w:hAnsi="Arial" w:cs="Arial"/>
          <w:sz w:val="24"/>
          <w:szCs w:val="24"/>
          <w:lang w:val="en-GB"/>
        </w:rPr>
      </w:pPr>
      <w:r w:rsidRPr="00262E2E">
        <w:rPr>
          <w:rFonts w:ascii="Arial" w:hAnsi="Arial" w:cs="Arial"/>
          <w:sz w:val="24"/>
          <w:szCs w:val="24"/>
          <w:lang w:val="en-GB"/>
        </w:rPr>
        <w:t>rehabilitation of the offender</w:t>
      </w:r>
      <w:r w:rsidR="00F95C50">
        <w:rPr>
          <w:rFonts w:ascii="Arial" w:hAnsi="Arial" w:cs="Arial"/>
          <w:sz w:val="24"/>
          <w:szCs w:val="24"/>
          <w:lang w:val="en-GB"/>
        </w:rPr>
        <w:t>;</w:t>
      </w:r>
      <w:r w:rsidRPr="00262E2E">
        <w:rPr>
          <w:rFonts w:ascii="Arial" w:hAnsi="Arial" w:cs="Arial"/>
          <w:sz w:val="24"/>
          <w:szCs w:val="24"/>
          <w:lang w:val="en-GB"/>
        </w:rPr>
        <w:t xml:space="preserve"> and</w:t>
      </w:r>
    </w:p>
    <w:p w:rsidR="00262E2E" w:rsidRPr="00262E2E" w:rsidRDefault="008C002E" w:rsidP="00262E2E">
      <w:pPr>
        <w:spacing w:after="0" w:line="360" w:lineRule="auto"/>
        <w:jc w:val="both"/>
        <w:rPr>
          <w:rFonts w:ascii="Arial" w:hAnsi="Arial" w:cs="Arial"/>
          <w:sz w:val="24"/>
          <w:szCs w:val="24"/>
          <w:lang w:val="en-GB"/>
        </w:rPr>
      </w:pPr>
      <w:r w:rsidRPr="00262E2E">
        <w:rPr>
          <w:rFonts w:ascii="Arial" w:hAnsi="Arial" w:cs="Arial"/>
          <w:sz w:val="24"/>
          <w:szCs w:val="24"/>
          <w:lang w:val="en-GB"/>
        </w:rPr>
        <w:t xml:space="preserve"> </w:t>
      </w:r>
    </w:p>
    <w:p w:rsidR="00262E2E" w:rsidRPr="00262E2E" w:rsidRDefault="008C002E" w:rsidP="00262E2E">
      <w:pPr>
        <w:pStyle w:val="ListParagraph"/>
        <w:numPr>
          <w:ilvl w:val="0"/>
          <w:numId w:val="15"/>
        </w:numPr>
        <w:spacing w:after="0" w:line="360" w:lineRule="auto"/>
        <w:ind w:left="0" w:firstLine="567"/>
        <w:jc w:val="both"/>
        <w:rPr>
          <w:rFonts w:ascii="Arial" w:hAnsi="Arial" w:cs="Arial"/>
          <w:sz w:val="24"/>
          <w:szCs w:val="24"/>
          <w:lang w:val="en-GB"/>
        </w:rPr>
      </w:pPr>
      <w:r w:rsidRPr="00262E2E">
        <w:rPr>
          <w:rFonts w:ascii="Arial" w:hAnsi="Arial" w:cs="Arial"/>
          <w:sz w:val="24"/>
          <w:szCs w:val="24"/>
          <w:lang w:val="en-GB"/>
        </w:rPr>
        <w:t xml:space="preserve">retribution.  </w:t>
      </w:r>
    </w:p>
    <w:p w:rsidR="00262E2E" w:rsidRPr="00262E2E" w:rsidRDefault="00262E2E" w:rsidP="00262E2E">
      <w:pPr>
        <w:pStyle w:val="ListParagraph"/>
        <w:spacing w:after="0" w:line="360" w:lineRule="auto"/>
        <w:ind w:left="0"/>
        <w:rPr>
          <w:rFonts w:ascii="Arial" w:hAnsi="Arial" w:cs="Arial"/>
          <w:sz w:val="24"/>
          <w:szCs w:val="24"/>
          <w:lang w:val="en-GB"/>
        </w:rPr>
      </w:pPr>
    </w:p>
    <w:p w:rsidR="00D169ED" w:rsidRPr="007E2E42" w:rsidRDefault="007E2E42" w:rsidP="007E2E42">
      <w:pPr>
        <w:spacing w:after="0" w:line="360" w:lineRule="auto"/>
        <w:jc w:val="both"/>
        <w:rPr>
          <w:rFonts w:ascii="Arial" w:hAnsi="Arial" w:cs="Arial"/>
          <w:sz w:val="24"/>
          <w:szCs w:val="24"/>
          <w:lang w:val="en-GB"/>
        </w:rPr>
      </w:pPr>
      <w:r>
        <w:rPr>
          <w:rFonts w:ascii="Arial" w:hAnsi="Arial" w:cs="Arial"/>
          <w:sz w:val="24"/>
          <w:szCs w:val="24"/>
          <w:lang w:val="en-GB"/>
        </w:rPr>
        <w:t xml:space="preserve">[7] </w:t>
      </w:r>
      <w:r w:rsidR="00613552">
        <w:rPr>
          <w:rFonts w:ascii="Arial" w:hAnsi="Arial" w:cs="Arial"/>
          <w:sz w:val="24"/>
          <w:szCs w:val="24"/>
          <w:lang w:val="en-GB"/>
        </w:rPr>
        <w:tab/>
      </w:r>
      <w:r w:rsidR="008C002E" w:rsidRPr="007E2E42">
        <w:rPr>
          <w:rFonts w:ascii="Arial" w:hAnsi="Arial" w:cs="Arial"/>
          <w:sz w:val="24"/>
          <w:szCs w:val="24"/>
          <w:lang w:val="en-GB"/>
        </w:rPr>
        <w:t>Thus when the crime committed is viewed by society with abhorrence, the sentence should</w:t>
      </w:r>
      <w:r w:rsidR="00086681">
        <w:rPr>
          <w:rFonts w:ascii="Arial" w:hAnsi="Arial" w:cs="Arial"/>
          <w:sz w:val="24"/>
          <w:szCs w:val="24"/>
          <w:lang w:val="en-GB"/>
        </w:rPr>
        <w:t xml:space="preserve"> also reflect such abhorrence. </w:t>
      </w:r>
    </w:p>
    <w:p w:rsidR="00D169ED" w:rsidRDefault="00D169ED" w:rsidP="00262E2E">
      <w:pPr>
        <w:tabs>
          <w:tab w:val="left" w:pos="720"/>
          <w:tab w:val="left" w:pos="810"/>
        </w:tabs>
        <w:spacing w:after="0" w:line="360" w:lineRule="auto"/>
        <w:jc w:val="both"/>
        <w:rPr>
          <w:rFonts w:ascii="Arial" w:hAnsi="Arial" w:cs="Arial"/>
          <w:sz w:val="24"/>
          <w:szCs w:val="24"/>
          <w:lang w:val="en-GB"/>
        </w:rPr>
      </w:pPr>
    </w:p>
    <w:p w:rsidR="007F5E7E" w:rsidRDefault="007E2E42"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FA40AE">
        <w:rPr>
          <w:rFonts w:ascii="Arial" w:hAnsi="Arial" w:cs="Arial"/>
          <w:sz w:val="24"/>
          <w:szCs w:val="24"/>
          <w:lang w:val="en-GB"/>
        </w:rPr>
        <w:t>]</w:t>
      </w:r>
      <w:r w:rsidR="008C002E">
        <w:rPr>
          <w:rFonts w:ascii="Arial" w:hAnsi="Arial" w:cs="Arial"/>
          <w:sz w:val="24"/>
          <w:szCs w:val="24"/>
          <w:lang w:val="en-GB"/>
        </w:rPr>
        <w:tab/>
        <w:t>A well-known principle regarding</w:t>
      </w:r>
      <w:r w:rsidR="00D256A6">
        <w:rPr>
          <w:rFonts w:ascii="Arial" w:hAnsi="Arial" w:cs="Arial"/>
          <w:sz w:val="24"/>
          <w:szCs w:val="24"/>
          <w:lang w:val="en-GB"/>
        </w:rPr>
        <w:t xml:space="preserve"> sentence was articulated in </w:t>
      </w:r>
      <w:r w:rsidR="00D256A6">
        <w:rPr>
          <w:rFonts w:ascii="Arial" w:hAnsi="Arial" w:cs="Arial"/>
          <w:i/>
          <w:sz w:val="24"/>
          <w:szCs w:val="24"/>
          <w:lang w:val="en-GB"/>
        </w:rPr>
        <w:t>S v Rabie</w:t>
      </w:r>
      <w:r w:rsidR="00D256A6">
        <w:rPr>
          <w:rStyle w:val="FootnoteReference"/>
          <w:rFonts w:ascii="Arial" w:hAnsi="Arial" w:cs="Arial"/>
          <w:i/>
          <w:sz w:val="24"/>
          <w:szCs w:val="24"/>
          <w:lang w:val="en-GB"/>
        </w:rPr>
        <w:footnoteReference w:id="3"/>
      </w:r>
      <w:r w:rsidR="008C002E">
        <w:rPr>
          <w:rFonts w:ascii="Arial" w:hAnsi="Arial" w:cs="Arial"/>
          <w:sz w:val="24"/>
          <w:szCs w:val="24"/>
          <w:lang w:val="en-GB"/>
        </w:rPr>
        <w:t xml:space="preserve"> </w:t>
      </w:r>
      <w:r w:rsidR="00D256A6">
        <w:rPr>
          <w:rFonts w:ascii="Arial" w:hAnsi="Arial" w:cs="Arial"/>
          <w:sz w:val="24"/>
          <w:szCs w:val="24"/>
          <w:lang w:val="en-GB"/>
        </w:rPr>
        <w:t xml:space="preserve">where the court held that; </w:t>
      </w:r>
    </w:p>
    <w:p w:rsidR="00D256A6" w:rsidRDefault="00D256A6" w:rsidP="00A566AF">
      <w:pPr>
        <w:tabs>
          <w:tab w:val="left" w:pos="720"/>
          <w:tab w:val="left" w:pos="810"/>
        </w:tabs>
        <w:spacing w:after="0" w:line="360" w:lineRule="auto"/>
        <w:jc w:val="both"/>
        <w:rPr>
          <w:rFonts w:ascii="Arial" w:hAnsi="Arial" w:cs="Arial"/>
          <w:sz w:val="24"/>
          <w:szCs w:val="24"/>
          <w:lang w:val="en-GB"/>
        </w:rPr>
      </w:pPr>
    </w:p>
    <w:p w:rsidR="00D256A6" w:rsidRDefault="001129AC" w:rsidP="001129AC">
      <w:pPr>
        <w:tabs>
          <w:tab w:val="left" w:pos="720"/>
          <w:tab w:val="left" w:pos="810"/>
        </w:tabs>
        <w:spacing w:after="0" w:line="360" w:lineRule="auto"/>
        <w:jc w:val="both"/>
        <w:rPr>
          <w:rFonts w:ascii="Arial" w:hAnsi="Arial" w:cs="Arial"/>
          <w:lang w:val="en-GB"/>
        </w:rPr>
      </w:pPr>
      <w:r>
        <w:rPr>
          <w:rFonts w:ascii="Arial" w:hAnsi="Arial" w:cs="Arial"/>
          <w:lang w:val="en-GB"/>
        </w:rPr>
        <w:t>‘</w:t>
      </w:r>
      <w:r w:rsidR="00D256A6" w:rsidRPr="00D256A6">
        <w:rPr>
          <w:rFonts w:ascii="Arial" w:hAnsi="Arial" w:cs="Arial"/>
          <w:lang w:val="en-GB"/>
        </w:rPr>
        <w:t>Punishment should fit the criminal as well as the crime, be fair to society and be blended with a measure of mercy according to the circumstances.’</w:t>
      </w:r>
    </w:p>
    <w:p w:rsidR="00D256A6" w:rsidRPr="00D256A6" w:rsidRDefault="00D256A6" w:rsidP="00D256A6">
      <w:pPr>
        <w:tabs>
          <w:tab w:val="left" w:pos="720"/>
          <w:tab w:val="left" w:pos="810"/>
        </w:tabs>
        <w:spacing w:after="0" w:line="360" w:lineRule="auto"/>
        <w:ind w:left="810"/>
        <w:jc w:val="both"/>
        <w:rPr>
          <w:rFonts w:ascii="Arial" w:hAnsi="Arial" w:cs="Arial"/>
          <w:lang w:val="en-GB"/>
        </w:rPr>
      </w:pPr>
    </w:p>
    <w:p w:rsidR="009A3071" w:rsidRDefault="009A3071" w:rsidP="00A566AF">
      <w:pPr>
        <w:tabs>
          <w:tab w:val="left" w:pos="720"/>
          <w:tab w:val="left" w:pos="810"/>
        </w:tabs>
        <w:spacing w:after="0" w:line="360" w:lineRule="auto"/>
        <w:jc w:val="both"/>
        <w:rPr>
          <w:rFonts w:ascii="Arial" w:hAnsi="Arial" w:cs="Arial"/>
          <w:sz w:val="24"/>
          <w:szCs w:val="24"/>
          <w:u w:val="single"/>
          <w:lang w:val="en-GB"/>
        </w:rPr>
      </w:pPr>
    </w:p>
    <w:p w:rsidR="009A3071" w:rsidRDefault="009A3071" w:rsidP="00A566AF">
      <w:pPr>
        <w:tabs>
          <w:tab w:val="left" w:pos="720"/>
          <w:tab w:val="left" w:pos="810"/>
        </w:tabs>
        <w:spacing w:after="0" w:line="360" w:lineRule="auto"/>
        <w:jc w:val="both"/>
        <w:rPr>
          <w:rFonts w:ascii="Arial" w:hAnsi="Arial" w:cs="Arial"/>
          <w:sz w:val="24"/>
          <w:szCs w:val="24"/>
          <w:u w:val="single"/>
          <w:lang w:val="en-GB"/>
        </w:rPr>
      </w:pPr>
    </w:p>
    <w:p w:rsidR="009A3071" w:rsidRDefault="009A3071" w:rsidP="00A566AF">
      <w:pPr>
        <w:tabs>
          <w:tab w:val="left" w:pos="720"/>
          <w:tab w:val="left" w:pos="810"/>
        </w:tabs>
        <w:spacing w:after="0" w:line="360" w:lineRule="auto"/>
        <w:jc w:val="both"/>
        <w:rPr>
          <w:rFonts w:ascii="Arial" w:hAnsi="Arial" w:cs="Arial"/>
          <w:sz w:val="24"/>
          <w:szCs w:val="24"/>
          <w:u w:val="single"/>
          <w:lang w:val="en-GB"/>
        </w:rPr>
      </w:pPr>
    </w:p>
    <w:p w:rsidR="009A3071" w:rsidRDefault="009A3071" w:rsidP="00A566AF">
      <w:pPr>
        <w:tabs>
          <w:tab w:val="left" w:pos="720"/>
          <w:tab w:val="left" w:pos="810"/>
        </w:tabs>
        <w:spacing w:after="0" w:line="360" w:lineRule="auto"/>
        <w:jc w:val="both"/>
        <w:rPr>
          <w:rFonts w:ascii="Arial" w:hAnsi="Arial" w:cs="Arial"/>
          <w:sz w:val="24"/>
          <w:szCs w:val="24"/>
          <w:u w:val="single"/>
          <w:lang w:val="en-GB"/>
        </w:rPr>
      </w:pPr>
    </w:p>
    <w:p w:rsidR="009A3071" w:rsidRDefault="009A3071" w:rsidP="00A566AF">
      <w:pPr>
        <w:tabs>
          <w:tab w:val="left" w:pos="720"/>
          <w:tab w:val="left" w:pos="810"/>
        </w:tabs>
        <w:spacing w:after="0" w:line="360" w:lineRule="auto"/>
        <w:jc w:val="both"/>
        <w:rPr>
          <w:rFonts w:ascii="Arial" w:hAnsi="Arial" w:cs="Arial"/>
          <w:sz w:val="24"/>
          <w:szCs w:val="24"/>
          <w:u w:val="single"/>
          <w:lang w:val="en-GB"/>
        </w:rPr>
      </w:pPr>
    </w:p>
    <w:p w:rsidR="00A566AF" w:rsidRPr="001129AC" w:rsidRDefault="00D256A6" w:rsidP="00A566AF">
      <w:pPr>
        <w:tabs>
          <w:tab w:val="left" w:pos="720"/>
          <w:tab w:val="left" w:pos="810"/>
        </w:tabs>
        <w:spacing w:after="0" w:line="360" w:lineRule="auto"/>
        <w:jc w:val="both"/>
        <w:rPr>
          <w:rFonts w:ascii="Arial" w:hAnsi="Arial" w:cs="Arial"/>
          <w:sz w:val="24"/>
          <w:szCs w:val="24"/>
          <w:u w:val="single"/>
          <w:lang w:val="en-GB"/>
        </w:rPr>
      </w:pPr>
      <w:r w:rsidRPr="001129AC">
        <w:rPr>
          <w:rFonts w:ascii="Arial" w:hAnsi="Arial" w:cs="Arial"/>
          <w:sz w:val="24"/>
          <w:szCs w:val="24"/>
          <w:u w:val="single"/>
          <w:lang w:val="en-GB"/>
        </w:rPr>
        <w:lastRenderedPageBreak/>
        <w:t xml:space="preserve">Personal Circumstances </w:t>
      </w:r>
    </w:p>
    <w:p w:rsidR="00D256A6" w:rsidRPr="00D256A6" w:rsidRDefault="00D256A6" w:rsidP="00A566AF">
      <w:pPr>
        <w:tabs>
          <w:tab w:val="left" w:pos="720"/>
          <w:tab w:val="left" w:pos="810"/>
        </w:tabs>
        <w:spacing w:after="0" w:line="360" w:lineRule="auto"/>
        <w:jc w:val="both"/>
        <w:rPr>
          <w:rFonts w:ascii="Arial" w:hAnsi="Arial" w:cs="Arial"/>
          <w:b/>
          <w:sz w:val="24"/>
          <w:szCs w:val="24"/>
          <w:lang w:val="en-GB"/>
        </w:rPr>
      </w:pPr>
    </w:p>
    <w:p w:rsidR="001E4459" w:rsidRDefault="007E2E42"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sidR="00D256A6">
        <w:rPr>
          <w:rFonts w:ascii="Arial" w:hAnsi="Arial" w:cs="Arial"/>
          <w:sz w:val="24"/>
          <w:szCs w:val="24"/>
          <w:lang w:val="en-GB"/>
        </w:rPr>
        <w:t>]</w:t>
      </w:r>
      <w:r w:rsidR="00D256A6">
        <w:rPr>
          <w:rFonts w:ascii="Arial" w:hAnsi="Arial" w:cs="Arial"/>
          <w:sz w:val="24"/>
          <w:szCs w:val="24"/>
          <w:lang w:val="en-GB"/>
        </w:rPr>
        <w:tab/>
        <w:t>Accused testified under oath that at the time of the alle</w:t>
      </w:r>
      <w:r w:rsidR="005E6FE5">
        <w:rPr>
          <w:rFonts w:ascii="Arial" w:hAnsi="Arial" w:cs="Arial"/>
          <w:sz w:val="24"/>
          <w:szCs w:val="24"/>
          <w:lang w:val="en-GB"/>
        </w:rPr>
        <w:t xml:space="preserve">ged crime he was 22 years old. </w:t>
      </w:r>
      <w:r w:rsidR="00D256A6">
        <w:rPr>
          <w:rFonts w:ascii="Arial" w:hAnsi="Arial" w:cs="Arial"/>
          <w:sz w:val="24"/>
          <w:szCs w:val="24"/>
          <w:lang w:val="en-GB"/>
        </w:rPr>
        <w:t>He is single and a father of two ch</w:t>
      </w:r>
      <w:r w:rsidR="005E6FE5">
        <w:rPr>
          <w:rFonts w:ascii="Arial" w:hAnsi="Arial" w:cs="Arial"/>
          <w:sz w:val="24"/>
          <w:szCs w:val="24"/>
          <w:lang w:val="en-GB"/>
        </w:rPr>
        <w:t xml:space="preserve">ildren from different mothers. </w:t>
      </w:r>
      <w:r w:rsidR="00D256A6">
        <w:rPr>
          <w:rFonts w:ascii="Arial" w:hAnsi="Arial" w:cs="Arial"/>
          <w:sz w:val="24"/>
          <w:szCs w:val="24"/>
          <w:lang w:val="en-GB"/>
        </w:rPr>
        <w:t>The</w:t>
      </w:r>
      <w:r w:rsidR="00D555ED">
        <w:rPr>
          <w:rFonts w:ascii="Arial" w:hAnsi="Arial" w:cs="Arial"/>
          <w:sz w:val="24"/>
          <w:szCs w:val="24"/>
          <w:lang w:val="en-GB"/>
        </w:rPr>
        <w:t xml:space="preserve"> children were aged 10 and 8</w:t>
      </w:r>
      <w:r w:rsidR="005E6FE5">
        <w:rPr>
          <w:rFonts w:ascii="Arial" w:hAnsi="Arial" w:cs="Arial"/>
          <w:sz w:val="24"/>
          <w:szCs w:val="24"/>
          <w:lang w:val="en-GB"/>
        </w:rPr>
        <w:t xml:space="preserve"> years respectively.</w:t>
      </w:r>
      <w:r w:rsidR="00D256A6">
        <w:rPr>
          <w:rFonts w:ascii="Arial" w:hAnsi="Arial" w:cs="Arial"/>
          <w:sz w:val="24"/>
          <w:szCs w:val="24"/>
          <w:lang w:val="en-GB"/>
        </w:rPr>
        <w:t xml:space="preserve"> The deceased’s son being the youngest.</w:t>
      </w:r>
    </w:p>
    <w:p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134556">
        <w:rPr>
          <w:rFonts w:ascii="Arial" w:hAnsi="Arial" w:cs="Arial"/>
          <w:sz w:val="24"/>
          <w:szCs w:val="24"/>
          <w:lang w:val="en-GB"/>
        </w:rPr>
        <w:t>]</w:t>
      </w:r>
      <w:r w:rsidR="00134556">
        <w:rPr>
          <w:rFonts w:ascii="Arial" w:hAnsi="Arial" w:cs="Arial"/>
          <w:sz w:val="24"/>
          <w:szCs w:val="24"/>
          <w:lang w:val="en-GB"/>
        </w:rPr>
        <w:tab/>
      </w:r>
      <w:r w:rsidR="00D256A6">
        <w:rPr>
          <w:rFonts w:ascii="Arial" w:hAnsi="Arial" w:cs="Arial"/>
          <w:sz w:val="24"/>
          <w:szCs w:val="24"/>
          <w:lang w:val="en-GB"/>
        </w:rPr>
        <w:t>Prior to the incident</w:t>
      </w:r>
      <w:r w:rsidR="001129AC">
        <w:rPr>
          <w:rFonts w:ascii="Arial" w:hAnsi="Arial" w:cs="Arial"/>
          <w:sz w:val="24"/>
          <w:szCs w:val="24"/>
          <w:lang w:val="en-GB"/>
        </w:rPr>
        <w:t>,</w:t>
      </w:r>
      <w:r w:rsidR="00D256A6">
        <w:rPr>
          <w:rFonts w:ascii="Arial" w:hAnsi="Arial" w:cs="Arial"/>
          <w:sz w:val="24"/>
          <w:szCs w:val="24"/>
          <w:lang w:val="en-GB"/>
        </w:rPr>
        <w:t xml:space="preserve"> he was employed </w:t>
      </w:r>
      <w:r w:rsidR="005E6FE5">
        <w:rPr>
          <w:rFonts w:ascii="Arial" w:hAnsi="Arial" w:cs="Arial"/>
          <w:sz w:val="24"/>
          <w:szCs w:val="24"/>
          <w:lang w:val="en-GB"/>
        </w:rPr>
        <w:t xml:space="preserve">and took care of his children. </w:t>
      </w:r>
      <w:r w:rsidR="00D256A6">
        <w:rPr>
          <w:rFonts w:ascii="Arial" w:hAnsi="Arial" w:cs="Arial"/>
          <w:sz w:val="24"/>
          <w:szCs w:val="24"/>
          <w:lang w:val="en-GB"/>
        </w:rPr>
        <w:t xml:space="preserve">He had also enrolled his </w:t>
      </w:r>
      <w:r w:rsidR="00262E2E">
        <w:rPr>
          <w:rFonts w:ascii="Arial" w:hAnsi="Arial" w:cs="Arial"/>
          <w:sz w:val="24"/>
          <w:szCs w:val="24"/>
          <w:lang w:val="en-GB"/>
        </w:rPr>
        <w:t xml:space="preserve">oldest </w:t>
      </w:r>
      <w:r w:rsidR="00D256A6">
        <w:rPr>
          <w:rFonts w:ascii="Arial" w:hAnsi="Arial" w:cs="Arial"/>
          <w:sz w:val="24"/>
          <w:szCs w:val="24"/>
          <w:lang w:val="en-GB"/>
        </w:rPr>
        <w:t>child to get a social grant from Governmen</w:t>
      </w:r>
      <w:r w:rsidR="005E6FE5">
        <w:rPr>
          <w:rFonts w:ascii="Arial" w:hAnsi="Arial" w:cs="Arial"/>
          <w:sz w:val="24"/>
          <w:szCs w:val="24"/>
          <w:lang w:val="en-GB"/>
        </w:rPr>
        <w:t xml:space="preserve">t which is N$200 per month. </w:t>
      </w:r>
      <w:r w:rsidR="00D555ED">
        <w:rPr>
          <w:rFonts w:ascii="Arial" w:hAnsi="Arial" w:cs="Arial"/>
          <w:sz w:val="24"/>
          <w:szCs w:val="24"/>
          <w:lang w:val="en-GB"/>
        </w:rPr>
        <w:t>The accused’s mother died some time</w:t>
      </w:r>
      <w:r w:rsidR="00D256A6">
        <w:rPr>
          <w:rFonts w:ascii="Arial" w:hAnsi="Arial" w:cs="Arial"/>
          <w:sz w:val="24"/>
          <w:szCs w:val="24"/>
          <w:lang w:val="en-GB"/>
        </w:rPr>
        <w:t xml:space="preserve"> ago but his father is still alive aged about 57 years old.  He attended scho</w:t>
      </w:r>
      <w:r w:rsidR="005E6FE5">
        <w:rPr>
          <w:rFonts w:ascii="Arial" w:hAnsi="Arial" w:cs="Arial"/>
          <w:sz w:val="24"/>
          <w:szCs w:val="24"/>
          <w:lang w:val="en-GB"/>
        </w:rPr>
        <w:t xml:space="preserve">ol up to grade 10 only. </w:t>
      </w:r>
      <w:r w:rsidR="00D555ED">
        <w:rPr>
          <w:rFonts w:ascii="Arial" w:hAnsi="Arial" w:cs="Arial"/>
          <w:sz w:val="24"/>
          <w:szCs w:val="24"/>
          <w:lang w:val="en-GB"/>
        </w:rPr>
        <w:t>He has</w:t>
      </w:r>
      <w:r w:rsidR="00D256A6">
        <w:rPr>
          <w:rFonts w:ascii="Arial" w:hAnsi="Arial" w:cs="Arial"/>
          <w:sz w:val="24"/>
          <w:szCs w:val="24"/>
          <w:lang w:val="en-GB"/>
        </w:rPr>
        <w:t xml:space="preserve"> two brothers and 3 sisters, he is the sec</w:t>
      </w:r>
      <w:r w:rsidR="005E6FE5">
        <w:rPr>
          <w:rFonts w:ascii="Arial" w:hAnsi="Arial" w:cs="Arial"/>
          <w:sz w:val="24"/>
          <w:szCs w:val="24"/>
          <w:lang w:val="en-GB"/>
        </w:rPr>
        <w:t xml:space="preserve">ond eldest. </w:t>
      </w:r>
      <w:r w:rsidR="00D256A6">
        <w:rPr>
          <w:rFonts w:ascii="Arial" w:hAnsi="Arial" w:cs="Arial"/>
          <w:sz w:val="24"/>
          <w:szCs w:val="24"/>
          <w:lang w:val="en-GB"/>
        </w:rPr>
        <w:t xml:space="preserve">He did not make any contribution towards the deceased’s funeral because he was kept in custody after his arrest on the date of the incident.  Neither did he meet the deceased’s family in order to ask for forgiveness.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D256A6">
        <w:rPr>
          <w:rFonts w:ascii="Arial" w:hAnsi="Arial" w:cs="Arial"/>
          <w:sz w:val="24"/>
          <w:szCs w:val="24"/>
          <w:lang w:val="en-GB"/>
        </w:rPr>
        <w:t>]</w:t>
      </w:r>
      <w:r w:rsidR="00D256A6">
        <w:rPr>
          <w:rFonts w:ascii="Arial" w:hAnsi="Arial" w:cs="Arial"/>
          <w:sz w:val="24"/>
          <w:szCs w:val="24"/>
          <w:lang w:val="en-GB"/>
        </w:rPr>
        <w:tab/>
        <w:t xml:space="preserve">Accused persisted in saying that he had </w:t>
      </w:r>
      <w:r w:rsidR="00BA1092">
        <w:rPr>
          <w:rFonts w:ascii="Arial" w:hAnsi="Arial" w:cs="Arial"/>
          <w:sz w:val="24"/>
          <w:szCs w:val="24"/>
          <w:lang w:val="en-GB"/>
        </w:rPr>
        <w:t>been found guilty for a crime he never committed and as such he is hea</w:t>
      </w:r>
      <w:r w:rsidR="005E6FE5">
        <w:rPr>
          <w:rFonts w:ascii="Arial" w:hAnsi="Arial" w:cs="Arial"/>
          <w:sz w:val="24"/>
          <w:szCs w:val="24"/>
          <w:lang w:val="en-GB"/>
        </w:rPr>
        <w:t xml:space="preserve">rtbroken. </w:t>
      </w:r>
      <w:r w:rsidR="00275831">
        <w:rPr>
          <w:rFonts w:ascii="Arial" w:hAnsi="Arial" w:cs="Arial"/>
          <w:sz w:val="24"/>
          <w:szCs w:val="24"/>
          <w:lang w:val="en-GB"/>
        </w:rPr>
        <w:t>He was granted bail during</w:t>
      </w:r>
      <w:r w:rsidR="00BA1092">
        <w:rPr>
          <w:rFonts w:ascii="Arial" w:hAnsi="Arial" w:cs="Arial"/>
          <w:sz w:val="24"/>
          <w:szCs w:val="24"/>
          <w:lang w:val="en-GB"/>
        </w:rPr>
        <w:t xml:space="preserve"> 2010 but his bail was cancelled due to his failure to appear before court at the Hosea Kuutako </w:t>
      </w:r>
      <w:r w:rsidR="00275831">
        <w:rPr>
          <w:rFonts w:ascii="Arial" w:hAnsi="Arial" w:cs="Arial"/>
          <w:sz w:val="24"/>
          <w:szCs w:val="24"/>
          <w:lang w:val="en-GB"/>
        </w:rPr>
        <w:t xml:space="preserve">periodical court </w:t>
      </w:r>
      <w:r w:rsidR="00BA1092">
        <w:rPr>
          <w:rFonts w:ascii="Arial" w:hAnsi="Arial" w:cs="Arial"/>
          <w:sz w:val="24"/>
          <w:szCs w:val="24"/>
          <w:lang w:val="en-GB"/>
        </w:rPr>
        <w:t>and was re-arre</w:t>
      </w:r>
      <w:r w:rsidR="005E6FE5">
        <w:rPr>
          <w:rFonts w:ascii="Arial" w:hAnsi="Arial" w:cs="Arial"/>
          <w:sz w:val="24"/>
          <w:szCs w:val="24"/>
          <w:lang w:val="en-GB"/>
        </w:rPr>
        <w:t xml:space="preserve">sted on 21 September 2013. </w:t>
      </w:r>
      <w:r w:rsidR="00BA1092">
        <w:rPr>
          <w:rFonts w:ascii="Arial" w:hAnsi="Arial" w:cs="Arial"/>
          <w:sz w:val="24"/>
          <w:szCs w:val="24"/>
          <w:lang w:val="en-GB"/>
        </w:rPr>
        <w:t>Since then he has been</w:t>
      </w:r>
      <w:r w:rsidR="00275831">
        <w:rPr>
          <w:rFonts w:ascii="Arial" w:hAnsi="Arial" w:cs="Arial"/>
          <w:sz w:val="24"/>
          <w:szCs w:val="24"/>
          <w:lang w:val="en-GB"/>
        </w:rPr>
        <w:t xml:space="preserve"> kept </w:t>
      </w:r>
      <w:r w:rsidR="00BA1092">
        <w:rPr>
          <w:rFonts w:ascii="Arial" w:hAnsi="Arial" w:cs="Arial"/>
          <w:sz w:val="24"/>
          <w:szCs w:val="24"/>
          <w:lang w:val="en-GB"/>
        </w:rPr>
        <w:t xml:space="preserve">in custody </w:t>
      </w:r>
      <w:r w:rsidR="00275831">
        <w:rPr>
          <w:rFonts w:ascii="Arial" w:hAnsi="Arial" w:cs="Arial"/>
          <w:sz w:val="24"/>
          <w:szCs w:val="24"/>
          <w:lang w:val="en-GB"/>
        </w:rPr>
        <w:t xml:space="preserve">which translates to </w:t>
      </w:r>
      <w:r w:rsidR="00BA1092">
        <w:rPr>
          <w:rFonts w:ascii="Arial" w:hAnsi="Arial" w:cs="Arial"/>
          <w:sz w:val="24"/>
          <w:szCs w:val="24"/>
          <w:lang w:val="en-GB"/>
        </w:rPr>
        <w:t>about five years.</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BA1092">
        <w:rPr>
          <w:rFonts w:ascii="Arial" w:hAnsi="Arial" w:cs="Arial"/>
          <w:sz w:val="24"/>
          <w:szCs w:val="24"/>
          <w:lang w:val="en-GB"/>
        </w:rPr>
        <w:tab/>
        <w:t>Accused in cross-examination denied to have killed the deceased stating that he left the deceased and the</w:t>
      </w:r>
      <w:r w:rsidR="00275831">
        <w:rPr>
          <w:rFonts w:ascii="Arial" w:hAnsi="Arial" w:cs="Arial"/>
          <w:sz w:val="24"/>
          <w:szCs w:val="24"/>
          <w:lang w:val="en-GB"/>
        </w:rPr>
        <w:t>ir</w:t>
      </w:r>
      <w:r w:rsidR="005E6FE5">
        <w:rPr>
          <w:rFonts w:ascii="Arial" w:hAnsi="Arial" w:cs="Arial"/>
          <w:sz w:val="24"/>
          <w:szCs w:val="24"/>
          <w:lang w:val="en-GB"/>
        </w:rPr>
        <w:t xml:space="preserve"> child alive. </w:t>
      </w:r>
      <w:r w:rsidR="00BA1092">
        <w:rPr>
          <w:rFonts w:ascii="Arial" w:hAnsi="Arial" w:cs="Arial"/>
          <w:sz w:val="24"/>
          <w:szCs w:val="24"/>
          <w:lang w:val="en-GB"/>
        </w:rPr>
        <w:t>He therefore sees no reason to ask for forgiveness.</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070B5">
        <w:rPr>
          <w:rFonts w:ascii="Arial" w:hAnsi="Arial" w:cs="Arial"/>
          <w:sz w:val="24"/>
          <w:szCs w:val="24"/>
          <w:lang w:val="en-GB"/>
        </w:rPr>
        <w:t>3</w:t>
      </w:r>
      <w:r>
        <w:rPr>
          <w:rFonts w:ascii="Arial" w:hAnsi="Arial" w:cs="Arial"/>
          <w:sz w:val="24"/>
          <w:szCs w:val="24"/>
          <w:lang w:val="en-GB"/>
        </w:rPr>
        <w:t>]</w:t>
      </w:r>
      <w:r w:rsidR="00003E64">
        <w:rPr>
          <w:rFonts w:ascii="Arial" w:hAnsi="Arial" w:cs="Arial"/>
          <w:sz w:val="24"/>
          <w:szCs w:val="24"/>
          <w:lang w:val="en-GB"/>
        </w:rPr>
        <w:tab/>
      </w:r>
      <w:r w:rsidR="00BA1092">
        <w:rPr>
          <w:rFonts w:ascii="Arial" w:hAnsi="Arial" w:cs="Arial"/>
          <w:sz w:val="24"/>
          <w:szCs w:val="24"/>
          <w:lang w:val="en-GB"/>
        </w:rPr>
        <w:t>During the course of the proceedings accused showed no remorse fo</w:t>
      </w:r>
      <w:r w:rsidR="005E6FE5">
        <w:rPr>
          <w:rFonts w:ascii="Arial" w:hAnsi="Arial" w:cs="Arial"/>
          <w:sz w:val="24"/>
          <w:szCs w:val="24"/>
          <w:lang w:val="en-GB"/>
        </w:rPr>
        <w:t xml:space="preserve">r what he had done whatsoever. </w:t>
      </w:r>
      <w:r w:rsidR="00BA1092">
        <w:rPr>
          <w:rFonts w:ascii="Arial" w:hAnsi="Arial" w:cs="Arial"/>
          <w:sz w:val="24"/>
          <w:szCs w:val="24"/>
          <w:lang w:val="en-GB"/>
        </w:rPr>
        <w:t xml:space="preserve">He </w:t>
      </w:r>
      <w:r w:rsidR="00275831">
        <w:rPr>
          <w:rFonts w:ascii="Arial" w:hAnsi="Arial" w:cs="Arial"/>
          <w:sz w:val="24"/>
          <w:szCs w:val="24"/>
          <w:lang w:val="en-GB"/>
        </w:rPr>
        <w:t>testified</w:t>
      </w:r>
      <w:r w:rsidR="00BA1092">
        <w:rPr>
          <w:rFonts w:ascii="Arial" w:hAnsi="Arial" w:cs="Arial"/>
          <w:sz w:val="24"/>
          <w:szCs w:val="24"/>
          <w:lang w:val="en-GB"/>
        </w:rPr>
        <w:t xml:space="preserve"> that he was convicted </w:t>
      </w:r>
      <w:r w:rsidR="00613552">
        <w:rPr>
          <w:rFonts w:ascii="Arial" w:hAnsi="Arial" w:cs="Arial"/>
          <w:sz w:val="24"/>
          <w:szCs w:val="24"/>
          <w:lang w:val="en-GB"/>
        </w:rPr>
        <w:t>of</w:t>
      </w:r>
      <w:r w:rsidR="005E6FE5">
        <w:rPr>
          <w:rFonts w:ascii="Arial" w:hAnsi="Arial" w:cs="Arial"/>
          <w:sz w:val="24"/>
          <w:szCs w:val="24"/>
          <w:lang w:val="en-GB"/>
        </w:rPr>
        <w:t xml:space="preserve"> a crime he never committed. </w:t>
      </w:r>
      <w:r w:rsidR="00BA1092">
        <w:rPr>
          <w:rFonts w:ascii="Arial" w:hAnsi="Arial" w:cs="Arial"/>
          <w:sz w:val="24"/>
          <w:szCs w:val="24"/>
          <w:lang w:val="en-GB"/>
        </w:rPr>
        <w:t>His counsel however pleaded with the court to consider his personal circumstances</w:t>
      </w:r>
      <w:r w:rsidR="00275831">
        <w:rPr>
          <w:rFonts w:ascii="Arial" w:hAnsi="Arial" w:cs="Arial"/>
          <w:sz w:val="24"/>
          <w:szCs w:val="24"/>
          <w:lang w:val="en-GB"/>
        </w:rPr>
        <w:t>,</w:t>
      </w:r>
      <w:r w:rsidR="00BA1092">
        <w:rPr>
          <w:rFonts w:ascii="Arial" w:hAnsi="Arial" w:cs="Arial"/>
          <w:sz w:val="24"/>
          <w:szCs w:val="24"/>
          <w:lang w:val="en-GB"/>
        </w:rPr>
        <w:t xml:space="preserve"> most importantly the fact that at the time the crime was committed accused was a youthful offender aged about 22 years.</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070B5">
        <w:rPr>
          <w:rFonts w:ascii="Arial" w:hAnsi="Arial" w:cs="Arial"/>
          <w:sz w:val="24"/>
          <w:szCs w:val="24"/>
          <w:lang w:val="en-GB"/>
        </w:rPr>
        <w:t>4</w:t>
      </w:r>
      <w:r>
        <w:rPr>
          <w:rFonts w:ascii="Arial" w:hAnsi="Arial" w:cs="Arial"/>
          <w:sz w:val="24"/>
          <w:szCs w:val="24"/>
          <w:lang w:val="en-GB"/>
        </w:rPr>
        <w:t>]</w:t>
      </w:r>
      <w:r w:rsidR="00003E64">
        <w:rPr>
          <w:rFonts w:ascii="Arial" w:hAnsi="Arial" w:cs="Arial"/>
          <w:sz w:val="24"/>
          <w:szCs w:val="24"/>
          <w:lang w:val="en-GB"/>
        </w:rPr>
        <w:tab/>
      </w:r>
      <w:r w:rsidR="00BA1092">
        <w:rPr>
          <w:rFonts w:ascii="Arial" w:hAnsi="Arial" w:cs="Arial"/>
          <w:sz w:val="24"/>
          <w:szCs w:val="24"/>
          <w:lang w:val="en-GB"/>
        </w:rPr>
        <w:t xml:space="preserve">The accused in </w:t>
      </w:r>
      <w:r w:rsidR="00BA1092" w:rsidRPr="00BA1092">
        <w:rPr>
          <w:rFonts w:ascii="Arial" w:hAnsi="Arial" w:cs="Arial"/>
          <w:i/>
          <w:sz w:val="24"/>
          <w:szCs w:val="24"/>
          <w:lang w:val="en-GB"/>
        </w:rPr>
        <w:t xml:space="preserve">casu </w:t>
      </w:r>
      <w:r w:rsidR="007070B5" w:rsidRPr="007070B5">
        <w:rPr>
          <w:rFonts w:ascii="Arial" w:hAnsi="Arial" w:cs="Arial"/>
          <w:sz w:val="24"/>
          <w:szCs w:val="24"/>
          <w:lang w:val="en-GB"/>
        </w:rPr>
        <w:t>al</w:t>
      </w:r>
      <w:r w:rsidR="00BA1092" w:rsidRPr="007070B5">
        <w:rPr>
          <w:rFonts w:ascii="Arial" w:hAnsi="Arial" w:cs="Arial"/>
          <w:sz w:val="24"/>
          <w:szCs w:val="24"/>
          <w:lang w:val="en-GB"/>
        </w:rPr>
        <w:t>tho</w:t>
      </w:r>
      <w:r w:rsidR="007070B5">
        <w:rPr>
          <w:rFonts w:ascii="Arial" w:hAnsi="Arial" w:cs="Arial"/>
          <w:sz w:val="24"/>
          <w:szCs w:val="24"/>
          <w:lang w:val="en-GB"/>
        </w:rPr>
        <w:t>ugh he can</w:t>
      </w:r>
      <w:r w:rsidR="00BA1092">
        <w:rPr>
          <w:rFonts w:ascii="Arial" w:hAnsi="Arial" w:cs="Arial"/>
          <w:sz w:val="24"/>
          <w:szCs w:val="24"/>
          <w:lang w:val="en-GB"/>
        </w:rPr>
        <w:t xml:space="preserve"> be said to have been a youth, it is trite law that young offenders cannot always hide behind their youthfulness when they are guilty</w:t>
      </w:r>
      <w:r w:rsidR="005E6FE5">
        <w:rPr>
          <w:rFonts w:ascii="Arial" w:hAnsi="Arial" w:cs="Arial"/>
          <w:sz w:val="24"/>
          <w:szCs w:val="24"/>
          <w:lang w:val="en-GB"/>
        </w:rPr>
        <w:t xml:space="preserve"> of committing serious crimes. </w:t>
      </w:r>
      <w:r w:rsidR="00BA1092">
        <w:rPr>
          <w:rFonts w:ascii="Arial" w:hAnsi="Arial" w:cs="Arial"/>
          <w:sz w:val="24"/>
          <w:szCs w:val="24"/>
          <w:lang w:val="en-GB"/>
        </w:rPr>
        <w:t xml:space="preserve">The message should also be clear to young people that they will not simply be excused by the courts on account of youthfulness and go </w:t>
      </w:r>
      <w:r w:rsidR="00BA1092">
        <w:rPr>
          <w:rFonts w:ascii="Arial" w:hAnsi="Arial" w:cs="Arial"/>
          <w:sz w:val="24"/>
          <w:szCs w:val="24"/>
          <w:lang w:val="en-GB"/>
        </w:rPr>
        <w:lastRenderedPageBreak/>
        <w:t>scot-free, but where justice will not otherwise be done, they will be held accountable and be punished accordingly for the pain and misery caused to others as a result of serious crime</w:t>
      </w:r>
      <w:r w:rsidR="007070B5">
        <w:rPr>
          <w:rFonts w:ascii="Arial" w:hAnsi="Arial" w:cs="Arial"/>
          <w:sz w:val="24"/>
          <w:szCs w:val="24"/>
          <w:lang w:val="en-GB"/>
        </w:rPr>
        <w:t xml:space="preserve">s committed by </w:t>
      </w:r>
      <w:r w:rsidR="007070B5" w:rsidRPr="007070B5">
        <w:rPr>
          <w:rFonts w:ascii="Arial" w:hAnsi="Arial" w:cs="Arial"/>
          <w:sz w:val="24"/>
          <w:szCs w:val="24"/>
          <w:lang w:val="en-GB"/>
        </w:rPr>
        <w:t>them.</w:t>
      </w:r>
      <w:r w:rsidR="00BA1092" w:rsidRPr="007070B5">
        <w:rPr>
          <w:rStyle w:val="FootnoteReference"/>
          <w:rFonts w:ascii="Arial" w:hAnsi="Arial" w:cs="Arial"/>
          <w:sz w:val="24"/>
          <w:szCs w:val="24"/>
          <w:lang w:val="en-GB"/>
        </w:rPr>
        <w:footnoteReference w:id="4"/>
      </w:r>
    </w:p>
    <w:p w:rsidR="0042531E" w:rsidRPr="0042531E" w:rsidRDefault="0042531E" w:rsidP="0019202F">
      <w:pPr>
        <w:tabs>
          <w:tab w:val="left" w:pos="720"/>
          <w:tab w:val="left" w:pos="810"/>
        </w:tabs>
        <w:spacing w:after="0" w:line="360" w:lineRule="auto"/>
        <w:jc w:val="both"/>
        <w:rPr>
          <w:rFonts w:ascii="Arial" w:hAnsi="Arial" w:cs="Arial"/>
          <w:sz w:val="24"/>
          <w:szCs w:val="24"/>
          <w:lang w:val="en-GB"/>
        </w:rPr>
      </w:pPr>
    </w:p>
    <w:p w:rsidR="00467C4D" w:rsidRDefault="007070B5"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42531E">
        <w:rPr>
          <w:rFonts w:ascii="Arial" w:hAnsi="Arial" w:cs="Arial"/>
          <w:sz w:val="24"/>
          <w:szCs w:val="24"/>
          <w:lang w:val="en-GB"/>
        </w:rPr>
        <w:tab/>
      </w:r>
      <w:r w:rsidR="00AA65FF">
        <w:rPr>
          <w:rFonts w:ascii="Arial" w:hAnsi="Arial" w:cs="Arial"/>
          <w:sz w:val="24"/>
          <w:szCs w:val="24"/>
          <w:lang w:val="en-GB"/>
        </w:rPr>
        <w:t>The</w:t>
      </w:r>
      <w:r w:rsidR="0042531E">
        <w:rPr>
          <w:rFonts w:ascii="Arial" w:hAnsi="Arial" w:cs="Arial"/>
          <w:sz w:val="24"/>
          <w:szCs w:val="24"/>
          <w:lang w:val="en-GB"/>
        </w:rPr>
        <w:t xml:space="preserve"> fact that an accused acted in a brutal or brazen fashion endangering not only the legal order but imposing on the rights of others</w:t>
      </w:r>
      <w:r w:rsidR="00AA65FF">
        <w:rPr>
          <w:rFonts w:ascii="Arial" w:hAnsi="Arial" w:cs="Arial"/>
          <w:sz w:val="24"/>
          <w:szCs w:val="24"/>
          <w:lang w:val="en-GB"/>
        </w:rPr>
        <w:t xml:space="preserve"> should be regarded as an aggravating factor by the</w:t>
      </w:r>
      <w:r w:rsidR="00613552">
        <w:rPr>
          <w:rFonts w:ascii="Arial" w:hAnsi="Arial" w:cs="Arial"/>
          <w:sz w:val="24"/>
          <w:szCs w:val="24"/>
          <w:lang w:val="en-GB"/>
        </w:rPr>
        <w:t xml:space="preserve"> sentencing </w:t>
      </w:r>
      <w:r w:rsidR="00AA65FF">
        <w:rPr>
          <w:rFonts w:ascii="Arial" w:hAnsi="Arial" w:cs="Arial"/>
          <w:sz w:val="24"/>
          <w:szCs w:val="24"/>
          <w:lang w:val="en-GB"/>
        </w:rPr>
        <w:t>court</w:t>
      </w:r>
      <w:r w:rsidR="005E6FE5">
        <w:rPr>
          <w:rFonts w:ascii="Arial" w:hAnsi="Arial" w:cs="Arial"/>
          <w:sz w:val="24"/>
          <w:szCs w:val="24"/>
          <w:lang w:val="en-GB"/>
        </w:rPr>
        <w:t xml:space="preserve">. </w:t>
      </w:r>
      <w:r w:rsidR="0042531E">
        <w:rPr>
          <w:rFonts w:ascii="Arial" w:hAnsi="Arial" w:cs="Arial"/>
          <w:sz w:val="24"/>
          <w:szCs w:val="24"/>
          <w:lang w:val="en-GB"/>
        </w:rPr>
        <w:t>The sanctity of life is a fundamental human right enshrined in the law by the Constitution and must be r</w:t>
      </w:r>
      <w:r w:rsidR="005E6FE5">
        <w:rPr>
          <w:rFonts w:ascii="Arial" w:hAnsi="Arial" w:cs="Arial"/>
          <w:sz w:val="24"/>
          <w:szCs w:val="24"/>
          <w:lang w:val="en-GB"/>
        </w:rPr>
        <w:t xml:space="preserve">espected and protected by all. </w:t>
      </w:r>
      <w:r w:rsidR="0042531E">
        <w:rPr>
          <w:rFonts w:ascii="Arial" w:hAnsi="Arial" w:cs="Arial"/>
          <w:sz w:val="24"/>
          <w:szCs w:val="24"/>
          <w:lang w:val="en-GB"/>
        </w:rPr>
        <w:t xml:space="preserve">In my view </w:t>
      </w:r>
      <w:r w:rsidR="00AB743B">
        <w:rPr>
          <w:rFonts w:ascii="Arial" w:hAnsi="Arial" w:cs="Arial"/>
          <w:sz w:val="24"/>
          <w:szCs w:val="24"/>
          <w:lang w:val="en-GB"/>
        </w:rPr>
        <w:t xml:space="preserve">it is </w:t>
      </w:r>
      <w:r w:rsidR="00C140A7">
        <w:rPr>
          <w:rFonts w:ascii="Arial" w:hAnsi="Arial" w:cs="Arial"/>
          <w:sz w:val="24"/>
          <w:szCs w:val="24"/>
          <w:lang w:val="en-GB"/>
        </w:rPr>
        <w:t xml:space="preserve">not </w:t>
      </w:r>
      <w:r w:rsidR="00AB743B">
        <w:rPr>
          <w:rFonts w:ascii="Arial" w:hAnsi="Arial" w:cs="Arial"/>
          <w:sz w:val="24"/>
          <w:szCs w:val="24"/>
          <w:lang w:val="en-GB"/>
        </w:rPr>
        <w:t xml:space="preserve">only the accused who must be deterred by a heavy sentence but others too </w:t>
      </w:r>
      <w:r w:rsidR="001129AC" w:rsidRPr="005E6FE5">
        <w:rPr>
          <w:rFonts w:ascii="Arial" w:hAnsi="Arial" w:cs="Arial"/>
          <w:sz w:val="24"/>
          <w:szCs w:val="24"/>
          <w:lang w:val="en-GB"/>
        </w:rPr>
        <w:t>‘</w:t>
      </w:r>
      <w:r w:rsidR="005E6FE5" w:rsidRPr="005E6FE5">
        <w:rPr>
          <w:rFonts w:ascii="Arial" w:hAnsi="Arial" w:cs="Arial"/>
          <w:sz w:val="24"/>
          <w:szCs w:val="24"/>
          <w:lang w:val="en-GB"/>
        </w:rPr>
        <w:t>let</w:t>
      </w:r>
      <w:r w:rsidR="00AB743B" w:rsidRPr="005E6FE5">
        <w:rPr>
          <w:rFonts w:ascii="Arial" w:hAnsi="Arial" w:cs="Arial"/>
          <w:sz w:val="24"/>
          <w:szCs w:val="24"/>
          <w:lang w:val="en-GB"/>
        </w:rPr>
        <w:t xml:space="preserve"> others think the game is worth the </w:t>
      </w:r>
      <w:r w:rsidR="001129AC" w:rsidRPr="005E6FE5">
        <w:rPr>
          <w:rFonts w:ascii="Arial" w:hAnsi="Arial" w:cs="Arial"/>
          <w:sz w:val="24"/>
          <w:szCs w:val="24"/>
          <w:lang w:val="en-GB"/>
        </w:rPr>
        <w:t>candle’</w:t>
      </w:r>
      <w:r w:rsidR="00AA65FF" w:rsidRPr="00AA65FF">
        <w:rPr>
          <w:rFonts w:ascii="Arial" w:hAnsi="Arial" w:cs="Arial"/>
          <w:sz w:val="24"/>
          <w:szCs w:val="24"/>
          <w:lang w:val="en-GB"/>
        </w:rPr>
        <w:t>.</w:t>
      </w:r>
      <w:r w:rsidR="00AB743B" w:rsidRPr="00AA65FF">
        <w:rPr>
          <w:rFonts w:ascii="Arial" w:hAnsi="Arial" w:cs="Arial"/>
          <w:sz w:val="24"/>
          <w:szCs w:val="24"/>
          <w:lang w:val="en-GB"/>
        </w:rPr>
        <w:t xml:space="preserve"> </w:t>
      </w:r>
      <w:r w:rsidR="00AB743B" w:rsidRPr="00AA65FF">
        <w:rPr>
          <w:rStyle w:val="FootnoteReference"/>
          <w:rFonts w:ascii="Arial" w:hAnsi="Arial" w:cs="Arial"/>
          <w:sz w:val="24"/>
          <w:szCs w:val="24"/>
          <w:lang w:val="en-GB"/>
        </w:rPr>
        <w:footnoteReference w:id="5"/>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AB743B">
        <w:rPr>
          <w:rFonts w:ascii="Arial" w:hAnsi="Arial" w:cs="Arial"/>
          <w:sz w:val="24"/>
          <w:szCs w:val="24"/>
          <w:lang w:val="en-GB"/>
        </w:rPr>
        <w:tab/>
        <w:t>The deceased herein is said</w:t>
      </w:r>
      <w:r w:rsidR="00A70359">
        <w:rPr>
          <w:rFonts w:ascii="Arial" w:hAnsi="Arial" w:cs="Arial"/>
          <w:sz w:val="24"/>
          <w:szCs w:val="24"/>
          <w:lang w:val="en-GB"/>
        </w:rPr>
        <w:t xml:space="preserve"> to have been stabbed at least eight times with a knife, which is clearly an indication of the cruel inhumane treatment by the accused on a person with whom he had been involved in a domestic relationshi</w:t>
      </w:r>
      <w:r w:rsidR="005E6FE5">
        <w:rPr>
          <w:rFonts w:ascii="Arial" w:hAnsi="Arial" w:cs="Arial"/>
          <w:sz w:val="24"/>
          <w:szCs w:val="24"/>
          <w:lang w:val="en-GB"/>
        </w:rPr>
        <w:t xml:space="preserve">p from which a child was born. </w:t>
      </w:r>
      <w:r w:rsidR="00A70359">
        <w:rPr>
          <w:rFonts w:ascii="Arial" w:hAnsi="Arial" w:cs="Arial"/>
          <w:sz w:val="24"/>
          <w:szCs w:val="24"/>
          <w:lang w:val="en-GB"/>
        </w:rPr>
        <w:t>The deceased was left alone and died while the accused walked away bragging about what he had done and inviting the people he met to go and see for themselves what he had done.</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7F5E7E" w:rsidRDefault="007070B5"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A70359">
        <w:rPr>
          <w:rFonts w:ascii="Arial" w:hAnsi="Arial" w:cs="Arial"/>
          <w:sz w:val="24"/>
          <w:szCs w:val="24"/>
          <w:lang w:val="en-GB"/>
        </w:rPr>
        <w:tab/>
        <w:t>Accused showed a callous disregard for the integrity and privacy of the deceased’s household when he broke into the deceased’s</w:t>
      </w:r>
      <w:r w:rsidR="005E6FE5">
        <w:rPr>
          <w:rFonts w:ascii="Arial" w:hAnsi="Arial" w:cs="Arial"/>
          <w:sz w:val="24"/>
          <w:szCs w:val="24"/>
          <w:lang w:val="en-GB"/>
        </w:rPr>
        <w:t xml:space="preserve"> room and killed the deceased. </w:t>
      </w:r>
      <w:r w:rsidR="00A70359">
        <w:rPr>
          <w:rFonts w:ascii="Arial" w:hAnsi="Arial" w:cs="Arial"/>
          <w:sz w:val="24"/>
          <w:szCs w:val="24"/>
          <w:lang w:val="en-GB"/>
        </w:rPr>
        <w:t xml:space="preserve">The treatment </w:t>
      </w:r>
      <w:r w:rsidR="008B0D11">
        <w:rPr>
          <w:rFonts w:ascii="Arial" w:hAnsi="Arial" w:cs="Arial"/>
          <w:sz w:val="24"/>
          <w:szCs w:val="24"/>
          <w:lang w:val="en-GB"/>
        </w:rPr>
        <w:t>me</w:t>
      </w:r>
      <w:r w:rsidR="00DE22DF" w:rsidRPr="00DE22DF">
        <w:rPr>
          <w:rFonts w:ascii="Arial" w:hAnsi="Arial" w:cs="Arial"/>
          <w:sz w:val="24"/>
          <w:szCs w:val="24"/>
          <w:lang w:val="en-GB"/>
        </w:rPr>
        <w:t>ted</w:t>
      </w:r>
      <w:r w:rsidR="000A4270">
        <w:rPr>
          <w:rFonts w:ascii="Arial" w:hAnsi="Arial" w:cs="Arial"/>
          <w:sz w:val="24"/>
          <w:szCs w:val="24"/>
          <w:lang w:val="en-GB"/>
        </w:rPr>
        <w:t xml:space="preserve"> </w:t>
      </w:r>
      <w:r w:rsidR="00A70359">
        <w:rPr>
          <w:rFonts w:ascii="Arial" w:hAnsi="Arial" w:cs="Arial"/>
          <w:sz w:val="24"/>
          <w:szCs w:val="24"/>
          <w:lang w:val="en-GB"/>
        </w:rPr>
        <w:t>out by the accused on the deceased who</w:t>
      </w:r>
      <w:r w:rsidR="005E6FE5">
        <w:rPr>
          <w:rFonts w:ascii="Arial" w:hAnsi="Arial" w:cs="Arial"/>
          <w:sz w:val="24"/>
          <w:szCs w:val="24"/>
          <w:lang w:val="en-GB"/>
        </w:rPr>
        <w:t xml:space="preserve"> was unarmed was uncalled for. </w:t>
      </w:r>
      <w:r w:rsidR="00A70359">
        <w:rPr>
          <w:rFonts w:ascii="Arial" w:hAnsi="Arial" w:cs="Arial"/>
          <w:sz w:val="24"/>
          <w:szCs w:val="24"/>
          <w:lang w:val="en-GB"/>
        </w:rPr>
        <w:t>She was repeatedly and viciously stabbed until she died on the scene.</w:t>
      </w:r>
    </w:p>
    <w:p w:rsidR="00EC179D" w:rsidRDefault="00EC179D" w:rsidP="00EC179D">
      <w:pPr>
        <w:tabs>
          <w:tab w:val="left" w:pos="720"/>
          <w:tab w:val="left" w:pos="810"/>
        </w:tabs>
        <w:spacing w:after="0" w:line="360" w:lineRule="auto"/>
        <w:jc w:val="both"/>
        <w:rPr>
          <w:rFonts w:ascii="Arial" w:hAnsi="Arial" w:cs="Arial"/>
          <w:sz w:val="24"/>
          <w:szCs w:val="24"/>
          <w:lang w:val="en-GB"/>
        </w:rPr>
      </w:pPr>
    </w:p>
    <w:p w:rsidR="001E4459" w:rsidRDefault="007070B5"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[18</w:t>
      </w:r>
      <w:r w:rsidR="007F5E7E">
        <w:rPr>
          <w:rFonts w:ascii="Arial" w:hAnsi="Arial" w:cs="Arial"/>
          <w:sz w:val="24"/>
          <w:szCs w:val="24"/>
          <w:lang w:val="en-GB"/>
        </w:rPr>
        <w:t>]</w:t>
      </w:r>
      <w:r w:rsidR="00A70359">
        <w:rPr>
          <w:rFonts w:ascii="Arial" w:hAnsi="Arial" w:cs="Arial"/>
          <w:sz w:val="24"/>
          <w:szCs w:val="24"/>
          <w:lang w:val="en-GB"/>
        </w:rPr>
        <w:tab/>
        <w:t xml:space="preserve">It </w:t>
      </w:r>
      <w:r w:rsidR="000A4270">
        <w:rPr>
          <w:rFonts w:ascii="Arial" w:hAnsi="Arial" w:cs="Arial"/>
          <w:sz w:val="24"/>
          <w:szCs w:val="24"/>
          <w:lang w:val="en-GB"/>
        </w:rPr>
        <w:t>is</w:t>
      </w:r>
      <w:r w:rsidR="00A70359">
        <w:rPr>
          <w:rFonts w:ascii="Arial" w:hAnsi="Arial" w:cs="Arial"/>
          <w:sz w:val="24"/>
          <w:szCs w:val="24"/>
          <w:lang w:val="en-GB"/>
        </w:rPr>
        <w:t xml:space="preserve"> common </w:t>
      </w:r>
      <w:proofErr w:type="gramStart"/>
      <w:r w:rsidR="00A70359">
        <w:rPr>
          <w:rFonts w:ascii="Arial" w:hAnsi="Arial" w:cs="Arial"/>
          <w:sz w:val="24"/>
          <w:szCs w:val="24"/>
          <w:lang w:val="en-GB"/>
        </w:rPr>
        <w:t>cause</w:t>
      </w:r>
      <w:proofErr w:type="gramEnd"/>
      <w:r w:rsidR="00A70359">
        <w:rPr>
          <w:rFonts w:ascii="Arial" w:hAnsi="Arial" w:cs="Arial"/>
          <w:sz w:val="24"/>
          <w:szCs w:val="24"/>
          <w:lang w:val="en-GB"/>
        </w:rPr>
        <w:t xml:space="preserve"> that detention prior to sentence is a mitigating factor</w:t>
      </w:r>
      <w:r w:rsidR="00DE22DF">
        <w:rPr>
          <w:rFonts w:ascii="Arial" w:hAnsi="Arial" w:cs="Arial"/>
          <w:sz w:val="24"/>
          <w:szCs w:val="24"/>
          <w:lang w:val="en-GB"/>
        </w:rPr>
        <w:t>,</w:t>
      </w:r>
      <w:r w:rsidR="00A70359">
        <w:rPr>
          <w:rFonts w:ascii="Arial" w:hAnsi="Arial" w:cs="Arial"/>
          <w:sz w:val="24"/>
          <w:szCs w:val="24"/>
          <w:lang w:val="en-GB"/>
        </w:rPr>
        <w:t xml:space="preserve"> that the sentencing court must take into account though no statutor</w:t>
      </w:r>
      <w:r w:rsidR="005E6FE5">
        <w:rPr>
          <w:rFonts w:ascii="Arial" w:hAnsi="Arial" w:cs="Arial"/>
          <w:sz w:val="24"/>
          <w:szCs w:val="24"/>
          <w:lang w:val="en-GB"/>
        </w:rPr>
        <w:t xml:space="preserve">y provision provides for such. </w:t>
      </w:r>
      <w:r w:rsidR="00A70359">
        <w:rPr>
          <w:rFonts w:ascii="Arial" w:hAnsi="Arial" w:cs="Arial"/>
          <w:sz w:val="24"/>
          <w:szCs w:val="24"/>
          <w:lang w:val="en-GB"/>
        </w:rPr>
        <w:t>It has become a practice in our courts to accept that such detention may lessen the punishment.</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AB5420"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070B5">
        <w:rPr>
          <w:rFonts w:ascii="Arial" w:hAnsi="Arial" w:cs="Arial"/>
          <w:sz w:val="24"/>
          <w:szCs w:val="24"/>
          <w:lang w:val="en-GB"/>
        </w:rPr>
        <w:t>9</w:t>
      </w:r>
      <w:r>
        <w:rPr>
          <w:rFonts w:ascii="Arial" w:hAnsi="Arial" w:cs="Arial"/>
          <w:sz w:val="24"/>
          <w:szCs w:val="24"/>
          <w:lang w:val="en-GB"/>
        </w:rPr>
        <w:t>]</w:t>
      </w:r>
      <w:r w:rsidR="00A70359">
        <w:rPr>
          <w:rFonts w:ascii="Arial" w:hAnsi="Arial" w:cs="Arial"/>
          <w:sz w:val="24"/>
          <w:szCs w:val="24"/>
          <w:lang w:val="en-GB"/>
        </w:rPr>
        <w:tab/>
        <w:t xml:space="preserve">Accused on the other hand testified </w:t>
      </w:r>
      <w:r w:rsidR="001B6E84">
        <w:rPr>
          <w:rFonts w:ascii="Arial" w:hAnsi="Arial" w:cs="Arial"/>
          <w:sz w:val="24"/>
          <w:szCs w:val="24"/>
          <w:lang w:val="en-GB"/>
        </w:rPr>
        <w:t>and persistedly told the court that he could not ask for forgiveness because</w:t>
      </w:r>
      <w:r w:rsidR="00086681">
        <w:rPr>
          <w:rFonts w:ascii="Arial" w:hAnsi="Arial" w:cs="Arial"/>
          <w:sz w:val="24"/>
          <w:szCs w:val="24"/>
          <w:lang w:val="en-GB"/>
        </w:rPr>
        <w:t xml:space="preserve"> he did not kill the deceased. </w:t>
      </w:r>
      <w:r w:rsidR="001B6E84">
        <w:rPr>
          <w:rFonts w:ascii="Arial" w:hAnsi="Arial" w:cs="Arial"/>
          <w:sz w:val="24"/>
          <w:szCs w:val="24"/>
          <w:lang w:val="en-GB"/>
        </w:rPr>
        <w:t xml:space="preserve">Accused showed </w:t>
      </w:r>
      <w:proofErr w:type="gramStart"/>
      <w:r w:rsidR="001B6E84">
        <w:rPr>
          <w:rFonts w:ascii="Arial" w:hAnsi="Arial" w:cs="Arial"/>
          <w:sz w:val="24"/>
          <w:szCs w:val="24"/>
          <w:lang w:val="en-GB"/>
        </w:rPr>
        <w:t>no</w:t>
      </w:r>
      <w:proofErr w:type="gramEnd"/>
      <w:r w:rsidR="001B6E84">
        <w:rPr>
          <w:rFonts w:ascii="Arial" w:hAnsi="Arial" w:cs="Arial"/>
          <w:sz w:val="24"/>
          <w:szCs w:val="24"/>
          <w:lang w:val="en-GB"/>
        </w:rPr>
        <w:t xml:space="preserve"> remorse whatsoever for what he had done.  Remorse a</w:t>
      </w:r>
      <w:r w:rsidR="00AB5420">
        <w:rPr>
          <w:rFonts w:ascii="Arial" w:hAnsi="Arial" w:cs="Arial"/>
          <w:sz w:val="24"/>
          <w:szCs w:val="24"/>
          <w:lang w:val="en-GB"/>
        </w:rPr>
        <w:t>s</w:t>
      </w:r>
      <w:r w:rsidR="001B6E84">
        <w:rPr>
          <w:rFonts w:ascii="Arial" w:hAnsi="Arial" w:cs="Arial"/>
          <w:sz w:val="24"/>
          <w:szCs w:val="24"/>
          <w:lang w:val="en-GB"/>
        </w:rPr>
        <w:t xml:space="preserve"> an indication that the offence </w:t>
      </w:r>
      <w:r w:rsidR="001B6E84">
        <w:rPr>
          <w:rFonts w:ascii="Arial" w:hAnsi="Arial" w:cs="Arial"/>
          <w:sz w:val="24"/>
          <w:szCs w:val="24"/>
          <w:lang w:val="en-GB"/>
        </w:rPr>
        <w:lastRenderedPageBreak/>
        <w:t>will not be committed again</w:t>
      </w:r>
      <w:r w:rsidR="00AB5420">
        <w:rPr>
          <w:rFonts w:ascii="Arial" w:hAnsi="Arial" w:cs="Arial"/>
          <w:sz w:val="24"/>
          <w:szCs w:val="24"/>
          <w:lang w:val="en-GB"/>
        </w:rPr>
        <w:t xml:space="preserve">, is obviously an important consideration, in suitable cases, when the deterrence effects of a sentence on the accused is adjudged.  In </w:t>
      </w:r>
      <w:r w:rsidR="00AB5420" w:rsidRPr="00AB5420">
        <w:rPr>
          <w:rFonts w:ascii="Arial" w:hAnsi="Arial" w:cs="Arial"/>
          <w:i/>
          <w:sz w:val="24"/>
          <w:szCs w:val="24"/>
          <w:lang w:val="en-GB"/>
        </w:rPr>
        <w:t>casu</w:t>
      </w:r>
      <w:r w:rsidR="00AB5420">
        <w:rPr>
          <w:rFonts w:ascii="Arial" w:hAnsi="Arial" w:cs="Arial"/>
          <w:sz w:val="24"/>
          <w:szCs w:val="24"/>
          <w:lang w:val="en-GB"/>
        </w:rPr>
        <w:t xml:space="preserve"> accused did not take the court fully into his confidence, a</w:t>
      </w:r>
      <w:r w:rsidR="000A4270">
        <w:rPr>
          <w:rFonts w:ascii="Arial" w:hAnsi="Arial" w:cs="Arial"/>
          <w:sz w:val="24"/>
          <w:szCs w:val="24"/>
          <w:lang w:val="en-GB"/>
        </w:rPr>
        <w:t xml:space="preserve">s he </w:t>
      </w:r>
      <w:r w:rsidR="00AB5420">
        <w:rPr>
          <w:rFonts w:ascii="Arial" w:hAnsi="Arial" w:cs="Arial"/>
          <w:sz w:val="24"/>
          <w:szCs w:val="24"/>
          <w:lang w:val="en-GB"/>
        </w:rPr>
        <w:t>is still protesting his guilt.</w:t>
      </w:r>
    </w:p>
    <w:p w:rsidR="00AB5420" w:rsidRDefault="00AB5420" w:rsidP="008B1A04">
      <w:pPr>
        <w:tabs>
          <w:tab w:val="left" w:pos="720"/>
          <w:tab w:val="left" w:pos="810"/>
        </w:tabs>
        <w:spacing w:after="0" w:line="360" w:lineRule="auto"/>
        <w:jc w:val="both"/>
        <w:rPr>
          <w:rFonts w:ascii="Arial" w:hAnsi="Arial" w:cs="Arial"/>
          <w:sz w:val="24"/>
          <w:szCs w:val="24"/>
          <w:lang w:val="en-GB"/>
        </w:rPr>
      </w:pPr>
    </w:p>
    <w:p w:rsidR="009817CD" w:rsidRPr="001129AC" w:rsidRDefault="00AB5420" w:rsidP="008B1A04">
      <w:pPr>
        <w:tabs>
          <w:tab w:val="left" w:pos="720"/>
          <w:tab w:val="left" w:pos="810"/>
        </w:tabs>
        <w:spacing w:after="0" w:line="360" w:lineRule="auto"/>
        <w:jc w:val="both"/>
        <w:rPr>
          <w:rFonts w:ascii="Arial" w:hAnsi="Arial" w:cs="Arial"/>
          <w:sz w:val="24"/>
          <w:szCs w:val="24"/>
          <w:u w:val="single"/>
          <w:lang w:val="en-GB"/>
        </w:rPr>
      </w:pPr>
      <w:r w:rsidRPr="001129AC">
        <w:rPr>
          <w:rFonts w:ascii="Arial" w:hAnsi="Arial" w:cs="Arial"/>
          <w:sz w:val="24"/>
          <w:szCs w:val="24"/>
          <w:u w:val="single"/>
          <w:lang w:val="en-GB"/>
        </w:rPr>
        <w:t>The crime and the interest of society</w:t>
      </w:r>
      <w:r w:rsidR="001B6E84" w:rsidRPr="001129AC">
        <w:rPr>
          <w:rFonts w:ascii="Arial" w:hAnsi="Arial" w:cs="Arial"/>
          <w:i/>
          <w:sz w:val="24"/>
          <w:szCs w:val="24"/>
          <w:u w:val="single"/>
          <w:lang w:val="en-GB"/>
        </w:rPr>
        <w:t xml:space="preserve"> </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0A4270" w:rsidRDefault="007070B5"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A316C4">
        <w:rPr>
          <w:rFonts w:ascii="Arial" w:hAnsi="Arial" w:cs="Arial"/>
          <w:sz w:val="24"/>
          <w:szCs w:val="24"/>
          <w:lang w:val="en-GB"/>
        </w:rPr>
        <w:t>]</w:t>
      </w:r>
      <w:r w:rsidR="00AB5420">
        <w:rPr>
          <w:rFonts w:ascii="Arial" w:hAnsi="Arial" w:cs="Arial"/>
          <w:sz w:val="24"/>
          <w:szCs w:val="24"/>
          <w:lang w:val="en-GB"/>
        </w:rPr>
        <w:tab/>
        <w:t>Housebreaking with intent to murder and murder is indeed a very serious crime that calls for severe deterrent puni</w:t>
      </w:r>
      <w:r w:rsidR="005E6FE5">
        <w:rPr>
          <w:rFonts w:ascii="Arial" w:hAnsi="Arial" w:cs="Arial"/>
          <w:sz w:val="24"/>
          <w:szCs w:val="24"/>
          <w:lang w:val="en-GB"/>
        </w:rPr>
        <w:t xml:space="preserve">shment. </w:t>
      </w:r>
      <w:r w:rsidR="00AB5420">
        <w:rPr>
          <w:rFonts w:ascii="Arial" w:hAnsi="Arial" w:cs="Arial"/>
          <w:sz w:val="24"/>
          <w:szCs w:val="24"/>
          <w:lang w:val="en-GB"/>
        </w:rPr>
        <w:t xml:space="preserve">In </w:t>
      </w:r>
      <w:r w:rsidR="00AB5420">
        <w:rPr>
          <w:rFonts w:ascii="Arial" w:hAnsi="Arial" w:cs="Arial"/>
          <w:i/>
          <w:sz w:val="24"/>
          <w:szCs w:val="24"/>
          <w:lang w:val="en-GB"/>
        </w:rPr>
        <w:t xml:space="preserve">S v </w:t>
      </w:r>
      <w:proofErr w:type="spellStart"/>
      <w:r w:rsidR="00AB5420">
        <w:rPr>
          <w:rFonts w:ascii="Arial" w:hAnsi="Arial" w:cs="Arial"/>
          <w:i/>
          <w:sz w:val="24"/>
          <w:szCs w:val="24"/>
          <w:lang w:val="en-GB"/>
        </w:rPr>
        <w:t>Drosky</w:t>
      </w:r>
      <w:proofErr w:type="spellEnd"/>
      <w:r w:rsidR="00AB5420">
        <w:rPr>
          <w:rStyle w:val="FootnoteReference"/>
          <w:rFonts w:ascii="Arial" w:hAnsi="Arial" w:cs="Arial"/>
          <w:i/>
          <w:sz w:val="24"/>
          <w:szCs w:val="24"/>
          <w:lang w:val="en-GB"/>
        </w:rPr>
        <w:footnoteReference w:id="6"/>
      </w:r>
      <w:r w:rsidR="00AB5420">
        <w:rPr>
          <w:rFonts w:ascii="Arial" w:hAnsi="Arial" w:cs="Arial"/>
          <w:sz w:val="24"/>
          <w:szCs w:val="24"/>
          <w:lang w:val="en-GB"/>
        </w:rPr>
        <w:t xml:space="preserve"> it was held</w:t>
      </w:r>
      <w:r w:rsidR="000A4270">
        <w:rPr>
          <w:rFonts w:ascii="Arial" w:hAnsi="Arial" w:cs="Arial"/>
          <w:sz w:val="24"/>
          <w:szCs w:val="24"/>
          <w:lang w:val="en-GB"/>
        </w:rPr>
        <w:t>:</w:t>
      </w:r>
    </w:p>
    <w:p w:rsidR="000A4270" w:rsidRDefault="000A4270" w:rsidP="008B1A04">
      <w:pPr>
        <w:tabs>
          <w:tab w:val="left" w:pos="720"/>
          <w:tab w:val="left" w:pos="810"/>
        </w:tabs>
        <w:spacing w:after="0" w:line="360" w:lineRule="auto"/>
        <w:jc w:val="both"/>
        <w:rPr>
          <w:rFonts w:ascii="Arial" w:hAnsi="Arial" w:cs="Arial"/>
          <w:sz w:val="24"/>
          <w:szCs w:val="24"/>
          <w:lang w:val="en-GB"/>
        </w:rPr>
      </w:pPr>
    </w:p>
    <w:p w:rsidR="008B1A04" w:rsidRPr="000A4270" w:rsidRDefault="000617DF" w:rsidP="000617DF">
      <w:pPr>
        <w:tabs>
          <w:tab w:val="left" w:pos="720"/>
          <w:tab w:val="left" w:pos="810"/>
        </w:tabs>
        <w:spacing w:after="0" w:line="360" w:lineRule="auto"/>
        <w:jc w:val="both"/>
        <w:rPr>
          <w:rFonts w:ascii="Arial" w:hAnsi="Arial" w:cs="Arial"/>
          <w:lang w:val="en-GB"/>
        </w:rPr>
      </w:pPr>
      <w:r>
        <w:rPr>
          <w:rFonts w:ascii="Arial" w:hAnsi="Arial" w:cs="Arial"/>
          <w:lang w:val="en-GB"/>
        </w:rPr>
        <w:t>‘T</w:t>
      </w:r>
      <w:r w:rsidR="00AB5420" w:rsidRPr="000A4270">
        <w:rPr>
          <w:rFonts w:ascii="Arial" w:hAnsi="Arial" w:cs="Arial"/>
          <w:lang w:val="en-GB"/>
        </w:rPr>
        <w:t>he crime of housebreaking with intent to steal and theft</w:t>
      </w:r>
      <w:r w:rsidR="005E6FE5">
        <w:rPr>
          <w:rFonts w:ascii="Arial" w:hAnsi="Arial" w:cs="Arial"/>
          <w:lang w:val="en-GB"/>
        </w:rPr>
        <w:t xml:space="preserve"> is prevalent and also serious.</w:t>
      </w:r>
      <w:r w:rsidR="00AB5420" w:rsidRPr="000A4270">
        <w:rPr>
          <w:rFonts w:ascii="Arial" w:hAnsi="Arial" w:cs="Arial"/>
          <w:lang w:val="en-GB"/>
        </w:rPr>
        <w:t xml:space="preserve"> It is regarded by the law and society as a </w:t>
      </w:r>
      <w:r w:rsidR="00AA65FF" w:rsidRPr="000A4270">
        <w:rPr>
          <w:rFonts w:ascii="Arial" w:hAnsi="Arial" w:cs="Arial"/>
          <w:lang w:val="en-GB"/>
        </w:rPr>
        <w:t>particularly</w:t>
      </w:r>
      <w:r w:rsidR="00AB5420" w:rsidRPr="000A4270">
        <w:rPr>
          <w:rFonts w:ascii="Arial" w:hAnsi="Arial" w:cs="Arial"/>
          <w:lang w:val="en-GB"/>
        </w:rPr>
        <w:t xml:space="preserve"> serious form of theft because it is said tha</w:t>
      </w:r>
      <w:r w:rsidR="005E6FE5">
        <w:rPr>
          <w:rFonts w:ascii="Arial" w:hAnsi="Arial" w:cs="Arial"/>
          <w:lang w:val="en-GB"/>
        </w:rPr>
        <w:t xml:space="preserve">t a man’s house is his castle. </w:t>
      </w:r>
      <w:r w:rsidR="00AB5420" w:rsidRPr="000A4270">
        <w:rPr>
          <w:rFonts w:ascii="Arial" w:hAnsi="Arial" w:cs="Arial"/>
          <w:lang w:val="en-GB"/>
        </w:rPr>
        <w:t xml:space="preserve">If there is one place where a person should feel safe and </w:t>
      </w:r>
      <w:r w:rsidR="005E6FE5">
        <w:rPr>
          <w:rFonts w:ascii="Arial" w:hAnsi="Arial" w:cs="Arial"/>
          <w:lang w:val="en-GB"/>
        </w:rPr>
        <w:t xml:space="preserve">secure, it is in his/her home. </w:t>
      </w:r>
      <w:r w:rsidR="00AB5420" w:rsidRPr="000A4270">
        <w:rPr>
          <w:rFonts w:ascii="Arial" w:hAnsi="Arial" w:cs="Arial"/>
          <w:lang w:val="en-GB"/>
        </w:rPr>
        <w:t>Housebreaking a</w:t>
      </w:r>
      <w:r w:rsidR="000A4270">
        <w:rPr>
          <w:rFonts w:ascii="Arial" w:hAnsi="Arial" w:cs="Arial"/>
          <w:lang w:val="en-GB"/>
        </w:rPr>
        <w:t>nd theft strikes at and destroy</w:t>
      </w:r>
      <w:r w:rsidR="00AB5420" w:rsidRPr="000A4270">
        <w:rPr>
          <w:rFonts w:ascii="Arial" w:hAnsi="Arial" w:cs="Arial"/>
          <w:lang w:val="en-GB"/>
        </w:rPr>
        <w:t xml:space="preserve"> the sense of safety and security which the occupants are entitled to enjoy.</w:t>
      </w:r>
      <w:r w:rsidR="000A4270" w:rsidRPr="000A4270">
        <w:rPr>
          <w:rFonts w:ascii="Arial" w:hAnsi="Arial" w:cs="Arial"/>
          <w:lang w:val="en-GB"/>
        </w:rPr>
        <w:t>’</w:t>
      </w:r>
      <w:r w:rsidR="00AB5420" w:rsidRPr="000A4270">
        <w:rPr>
          <w:rFonts w:ascii="Arial" w:hAnsi="Arial" w:cs="Arial"/>
          <w:lang w:val="en-GB"/>
        </w:rPr>
        <w:t xml:space="preserve"> </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F87229" w:rsidRPr="008152B0" w:rsidRDefault="007070B5" w:rsidP="001E445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B5420">
        <w:rPr>
          <w:rFonts w:ascii="Arial" w:hAnsi="Arial" w:cs="Arial"/>
          <w:sz w:val="24"/>
          <w:szCs w:val="24"/>
          <w:lang w:val="en-GB"/>
        </w:rPr>
        <w:t>]</w:t>
      </w:r>
      <w:r w:rsidR="00AB5420">
        <w:rPr>
          <w:rFonts w:ascii="Arial" w:hAnsi="Arial" w:cs="Arial"/>
          <w:sz w:val="24"/>
          <w:szCs w:val="24"/>
          <w:lang w:val="en-GB"/>
        </w:rPr>
        <w:tab/>
        <w:t>In the case before court, the accused after he had broken into the deceased’s r</w:t>
      </w:r>
      <w:r w:rsidR="005E6FE5">
        <w:rPr>
          <w:rFonts w:ascii="Arial" w:hAnsi="Arial" w:cs="Arial"/>
          <w:sz w:val="24"/>
          <w:szCs w:val="24"/>
          <w:lang w:val="en-GB"/>
        </w:rPr>
        <w:t xml:space="preserve">oom he went on and killed her. An innocent life was lost. </w:t>
      </w:r>
      <w:r w:rsidR="00AB5420">
        <w:rPr>
          <w:rFonts w:ascii="Arial" w:hAnsi="Arial" w:cs="Arial"/>
          <w:sz w:val="24"/>
          <w:szCs w:val="24"/>
          <w:lang w:val="en-GB"/>
        </w:rPr>
        <w:t>Accused and deceased were in a domestic relationship when he murdered he</w:t>
      </w:r>
      <w:r w:rsidR="000F0A80">
        <w:rPr>
          <w:rFonts w:ascii="Arial" w:hAnsi="Arial" w:cs="Arial"/>
          <w:sz w:val="24"/>
          <w:szCs w:val="24"/>
          <w:lang w:val="en-GB"/>
        </w:rPr>
        <w:t>r</w:t>
      </w:r>
      <w:r w:rsidR="00AB5420">
        <w:rPr>
          <w:rFonts w:ascii="Arial" w:hAnsi="Arial" w:cs="Arial"/>
          <w:sz w:val="24"/>
          <w:szCs w:val="24"/>
          <w:lang w:val="en-GB"/>
        </w:rPr>
        <w:t>, which is</w:t>
      </w:r>
      <w:r w:rsidR="00FE1935">
        <w:rPr>
          <w:rFonts w:ascii="Arial" w:hAnsi="Arial" w:cs="Arial"/>
          <w:sz w:val="24"/>
          <w:szCs w:val="24"/>
          <w:lang w:val="en-GB"/>
        </w:rPr>
        <w:t xml:space="preserve"> also</w:t>
      </w:r>
      <w:r w:rsidR="00AA65FF">
        <w:rPr>
          <w:rFonts w:ascii="Arial" w:hAnsi="Arial" w:cs="Arial"/>
          <w:sz w:val="24"/>
          <w:szCs w:val="24"/>
          <w:lang w:val="en-GB"/>
        </w:rPr>
        <w:t xml:space="preserve"> an aggravating factor.</w:t>
      </w:r>
      <w:r w:rsidR="008152B0">
        <w:rPr>
          <w:rStyle w:val="FootnoteReference"/>
          <w:rFonts w:ascii="Arial" w:hAnsi="Arial" w:cs="Arial"/>
          <w:i/>
          <w:sz w:val="24"/>
          <w:szCs w:val="24"/>
          <w:lang w:val="en-GB"/>
        </w:rPr>
        <w:footnoteReference w:id="7"/>
      </w:r>
      <w:r w:rsidR="005E6FE5">
        <w:rPr>
          <w:rFonts w:ascii="Arial" w:hAnsi="Arial" w:cs="Arial"/>
          <w:sz w:val="24"/>
          <w:szCs w:val="24"/>
          <w:lang w:val="en-GB"/>
        </w:rPr>
        <w:t xml:space="preserve"> </w:t>
      </w:r>
      <w:r w:rsidR="008152B0">
        <w:rPr>
          <w:rFonts w:ascii="Arial" w:hAnsi="Arial" w:cs="Arial"/>
          <w:sz w:val="24"/>
          <w:szCs w:val="24"/>
          <w:lang w:val="en-GB"/>
        </w:rPr>
        <w:t>Violent c</w:t>
      </w:r>
      <w:r w:rsidR="00FE1935">
        <w:rPr>
          <w:rFonts w:ascii="Arial" w:hAnsi="Arial" w:cs="Arial"/>
          <w:sz w:val="24"/>
          <w:szCs w:val="24"/>
          <w:lang w:val="en-GB"/>
        </w:rPr>
        <w:t>rimes which are being committed</w:t>
      </w:r>
      <w:r w:rsidR="008152B0">
        <w:rPr>
          <w:rFonts w:ascii="Arial" w:hAnsi="Arial" w:cs="Arial"/>
          <w:sz w:val="24"/>
          <w:szCs w:val="24"/>
          <w:lang w:val="en-GB"/>
        </w:rPr>
        <w:t xml:space="preserve"> against women and chil</w:t>
      </w:r>
      <w:r w:rsidR="00AA65FF">
        <w:rPr>
          <w:rFonts w:ascii="Arial" w:hAnsi="Arial" w:cs="Arial"/>
          <w:sz w:val="24"/>
          <w:szCs w:val="24"/>
          <w:lang w:val="en-GB"/>
        </w:rPr>
        <w:t>dren have reached a crisis point.</w:t>
      </w:r>
      <w:r w:rsidR="008152B0">
        <w:rPr>
          <w:rStyle w:val="FootnoteReference"/>
          <w:rFonts w:ascii="Arial" w:hAnsi="Arial" w:cs="Arial"/>
          <w:i/>
          <w:sz w:val="24"/>
          <w:szCs w:val="24"/>
          <w:lang w:val="en-GB"/>
        </w:rPr>
        <w:footnoteReference w:id="8"/>
      </w:r>
      <w:r w:rsidR="00086681">
        <w:rPr>
          <w:rFonts w:ascii="Arial" w:hAnsi="Arial" w:cs="Arial"/>
          <w:sz w:val="24"/>
          <w:szCs w:val="24"/>
          <w:lang w:val="en-GB"/>
        </w:rPr>
        <w:t xml:space="preserve"> </w:t>
      </w:r>
      <w:r w:rsidR="00AA65FF">
        <w:rPr>
          <w:rFonts w:ascii="Arial" w:hAnsi="Arial" w:cs="Arial"/>
          <w:sz w:val="24"/>
          <w:szCs w:val="24"/>
          <w:lang w:val="en-GB"/>
        </w:rPr>
        <w:t>Alt</w:t>
      </w:r>
      <w:r w:rsidR="008152B0">
        <w:rPr>
          <w:rFonts w:ascii="Arial" w:hAnsi="Arial" w:cs="Arial"/>
          <w:sz w:val="24"/>
          <w:szCs w:val="24"/>
          <w:lang w:val="en-GB"/>
        </w:rPr>
        <w:t>hough the courts have repeatedly pronounced</w:t>
      </w:r>
      <w:r w:rsidR="00AA65FF">
        <w:rPr>
          <w:rFonts w:ascii="Arial" w:hAnsi="Arial" w:cs="Arial"/>
          <w:sz w:val="24"/>
          <w:szCs w:val="24"/>
          <w:lang w:val="en-GB"/>
        </w:rPr>
        <w:t xml:space="preserve"> themselves about such evil, the</w:t>
      </w:r>
      <w:r w:rsidR="008152B0">
        <w:rPr>
          <w:rFonts w:ascii="Arial" w:hAnsi="Arial" w:cs="Arial"/>
          <w:sz w:val="24"/>
          <w:szCs w:val="24"/>
          <w:lang w:val="en-GB"/>
        </w:rPr>
        <w:t>se crimes continue unabated, despite the s</w:t>
      </w:r>
      <w:r w:rsidR="005E6FE5">
        <w:rPr>
          <w:rFonts w:ascii="Arial" w:hAnsi="Arial" w:cs="Arial"/>
          <w:sz w:val="24"/>
          <w:szCs w:val="24"/>
          <w:lang w:val="en-GB"/>
        </w:rPr>
        <w:t xml:space="preserve">evere sentences being imposed. </w:t>
      </w:r>
      <w:r w:rsidR="008152B0">
        <w:rPr>
          <w:rFonts w:ascii="Arial" w:hAnsi="Arial" w:cs="Arial"/>
          <w:sz w:val="24"/>
          <w:szCs w:val="24"/>
          <w:lang w:val="en-GB"/>
        </w:rPr>
        <w:t xml:space="preserve">It is clear that the community in general expects the courts to impose severe sentences for murder in order to be responsive to </w:t>
      </w:r>
      <w:r w:rsidR="005E6FE5">
        <w:rPr>
          <w:rFonts w:ascii="Arial" w:hAnsi="Arial" w:cs="Arial"/>
          <w:sz w:val="24"/>
          <w:szCs w:val="24"/>
          <w:lang w:val="en-GB"/>
        </w:rPr>
        <w:t>the outlook o</w:t>
      </w:r>
      <w:r w:rsidR="00086681">
        <w:rPr>
          <w:rFonts w:ascii="Arial" w:hAnsi="Arial" w:cs="Arial"/>
          <w:sz w:val="24"/>
          <w:szCs w:val="24"/>
          <w:lang w:val="en-GB"/>
        </w:rPr>
        <w:t xml:space="preserve">f the community. </w:t>
      </w:r>
    </w:p>
    <w:p w:rsidR="00A316C4" w:rsidRDefault="00F87229" w:rsidP="00A316C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D31C1E" w:rsidRDefault="007070B5"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A316C4">
        <w:rPr>
          <w:rFonts w:ascii="Arial" w:hAnsi="Arial" w:cs="Arial"/>
          <w:sz w:val="24"/>
          <w:szCs w:val="24"/>
          <w:lang w:val="en-GB"/>
        </w:rPr>
        <w:t>]</w:t>
      </w:r>
      <w:r w:rsidR="008152B0">
        <w:rPr>
          <w:rFonts w:ascii="Arial" w:hAnsi="Arial" w:cs="Arial"/>
          <w:sz w:val="24"/>
          <w:szCs w:val="24"/>
          <w:lang w:val="en-GB"/>
        </w:rPr>
        <w:tab/>
        <w:t xml:space="preserve">The court is mindful of the fact that the accused is a first time offender who </w:t>
      </w:r>
      <w:r w:rsidR="005E6FE5">
        <w:rPr>
          <w:rFonts w:ascii="Arial" w:hAnsi="Arial" w:cs="Arial"/>
          <w:sz w:val="24"/>
          <w:szCs w:val="24"/>
          <w:lang w:val="en-GB"/>
        </w:rPr>
        <w:t xml:space="preserve">must be treated with leniency. </w:t>
      </w:r>
      <w:r w:rsidR="008152B0">
        <w:rPr>
          <w:rFonts w:ascii="Arial" w:hAnsi="Arial" w:cs="Arial"/>
          <w:sz w:val="24"/>
          <w:szCs w:val="24"/>
          <w:lang w:val="en-GB"/>
        </w:rPr>
        <w:t>However, the crime committe</w:t>
      </w:r>
      <w:r w:rsidR="005E6FE5">
        <w:rPr>
          <w:rFonts w:ascii="Arial" w:hAnsi="Arial" w:cs="Arial"/>
          <w:sz w:val="24"/>
          <w:szCs w:val="24"/>
          <w:lang w:val="en-GB"/>
        </w:rPr>
        <w:t xml:space="preserve">d is of such a serious nature. </w:t>
      </w:r>
      <w:r w:rsidR="008152B0">
        <w:rPr>
          <w:rFonts w:ascii="Arial" w:hAnsi="Arial" w:cs="Arial"/>
          <w:sz w:val="24"/>
          <w:szCs w:val="24"/>
          <w:lang w:val="en-GB"/>
        </w:rPr>
        <w:t xml:space="preserve">Crimes of violence against women </w:t>
      </w:r>
      <w:r w:rsidR="005E6FE5">
        <w:rPr>
          <w:rFonts w:ascii="Arial" w:hAnsi="Arial" w:cs="Arial"/>
          <w:sz w:val="24"/>
          <w:szCs w:val="24"/>
          <w:lang w:val="en-GB"/>
        </w:rPr>
        <w:t xml:space="preserve">being on the rise county-wide. </w:t>
      </w:r>
      <w:r w:rsidR="008152B0">
        <w:rPr>
          <w:rFonts w:ascii="Arial" w:hAnsi="Arial" w:cs="Arial"/>
          <w:sz w:val="24"/>
          <w:szCs w:val="24"/>
          <w:lang w:val="en-GB"/>
        </w:rPr>
        <w:t>The courts must therefore pass sentences that have a retributive effect, and which will send a clear and unequivocal message to society that such behaviour cannot be tolerated or condoned.</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A316C4" w:rsidRDefault="007070B5"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[23</w:t>
      </w:r>
      <w:r w:rsidR="008152B0">
        <w:rPr>
          <w:rFonts w:ascii="Arial" w:hAnsi="Arial" w:cs="Arial"/>
          <w:sz w:val="24"/>
          <w:szCs w:val="24"/>
          <w:lang w:val="en-GB"/>
        </w:rPr>
        <w:t>]</w:t>
      </w:r>
      <w:r w:rsidR="008152B0">
        <w:rPr>
          <w:rFonts w:ascii="Arial" w:hAnsi="Arial" w:cs="Arial"/>
          <w:sz w:val="24"/>
          <w:szCs w:val="24"/>
          <w:lang w:val="en-GB"/>
        </w:rPr>
        <w:tab/>
        <w:t>Having taken into account the accused’s personal circumstances</w:t>
      </w:r>
      <w:r w:rsidR="00FE1935">
        <w:rPr>
          <w:rFonts w:ascii="Arial" w:hAnsi="Arial" w:cs="Arial"/>
          <w:sz w:val="24"/>
          <w:szCs w:val="24"/>
          <w:lang w:val="en-GB"/>
        </w:rPr>
        <w:t>,</w:t>
      </w:r>
      <w:r w:rsidR="008152B0">
        <w:rPr>
          <w:rFonts w:ascii="Arial" w:hAnsi="Arial" w:cs="Arial"/>
          <w:sz w:val="24"/>
          <w:szCs w:val="24"/>
          <w:lang w:val="en-GB"/>
        </w:rPr>
        <w:t xml:space="preserve"> the nature of the crime committed, the interest of the society as well as the objectives </w:t>
      </w:r>
      <w:r w:rsidR="0012169A">
        <w:rPr>
          <w:rFonts w:ascii="Arial" w:hAnsi="Arial" w:cs="Arial"/>
          <w:sz w:val="24"/>
          <w:szCs w:val="24"/>
          <w:lang w:val="en-GB"/>
        </w:rPr>
        <w:t>of sentencing, the accused is sentenced as follows:</w:t>
      </w:r>
    </w:p>
    <w:p w:rsidR="0012169A" w:rsidRDefault="0012169A" w:rsidP="00606E77">
      <w:pPr>
        <w:tabs>
          <w:tab w:val="left" w:pos="720"/>
          <w:tab w:val="left" w:pos="810"/>
        </w:tabs>
        <w:spacing w:after="0" w:line="360" w:lineRule="auto"/>
        <w:jc w:val="both"/>
        <w:rPr>
          <w:rFonts w:ascii="Arial" w:hAnsi="Arial" w:cs="Arial"/>
          <w:sz w:val="24"/>
          <w:szCs w:val="24"/>
          <w:lang w:val="en-GB"/>
        </w:rPr>
      </w:pPr>
    </w:p>
    <w:p w:rsidR="0012169A" w:rsidRDefault="0012169A"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Accused is sentenced to 32 years imprisonment.</w:t>
      </w:r>
    </w:p>
    <w:p w:rsidR="00606E77" w:rsidRDefault="00606E77" w:rsidP="00606E77">
      <w:pPr>
        <w:tabs>
          <w:tab w:val="left" w:pos="720"/>
          <w:tab w:val="left" w:pos="810"/>
        </w:tabs>
        <w:spacing w:after="0" w:line="360" w:lineRule="auto"/>
        <w:jc w:val="both"/>
        <w:rPr>
          <w:rFonts w:ascii="Arial" w:hAnsi="Arial" w:cs="Arial"/>
          <w:sz w:val="24"/>
          <w:szCs w:val="24"/>
          <w:lang w:val="en-GB"/>
        </w:rPr>
      </w:pPr>
    </w:p>
    <w:p w:rsidR="0012169A" w:rsidRDefault="0012169A" w:rsidP="00285879">
      <w:pPr>
        <w:spacing w:after="0" w:line="360" w:lineRule="auto"/>
        <w:rPr>
          <w:rFonts w:ascii="Arial" w:hAnsi="Arial" w:cs="Arial"/>
          <w:sz w:val="24"/>
          <w:szCs w:val="24"/>
          <w:lang w:val="en-GB"/>
        </w:rPr>
      </w:pPr>
    </w:p>
    <w:p w:rsidR="0012169A" w:rsidRDefault="0012169A" w:rsidP="00285879">
      <w:pPr>
        <w:spacing w:after="0" w:line="360" w:lineRule="auto"/>
        <w:rPr>
          <w:rFonts w:ascii="Arial" w:hAnsi="Arial" w:cs="Arial"/>
          <w:sz w:val="24"/>
          <w:szCs w:val="24"/>
          <w:lang w:val="en-GB"/>
        </w:rPr>
      </w:pPr>
    </w:p>
    <w:p w:rsidR="0012169A" w:rsidRPr="00D15D4C" w:rsidRDefault="0012169A"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987932" w:rsidRDefault="00BE4670" w:rsidP="00BE4670">
      <w:pPr>
        <w:spacing w:after="0" w:line="360" w:lineRule="auto"/>
        <w:jc w:val="right"/>
        <w:rPr>
          <w:rFonts w:ascii="Arial" w:hAnsi="Arial" w:cs="Arial"/>
          <w:sz w:val="24"/>
          <w:szCs w:val="24"/>
          <w:lang w:val="en-GB"/>
        </w:rPr>
      </w:pPr>
      <w:r>
        <w:rPr>
          <w:rFonts w:ascii="Arial" w:hAnsi="Arial" w:cs="Arial"/>
          <w:sz w:val="24"/>
          <w:szCs w:val="24"/>
          <w:lang w:val="en-GB"/>
        </w:rPr>
        <w:t>Judge</w:t>
      </w:r>
    </w:p>
    <w:p w:rsidR="009817CD" w:rsidRDefault="009817CD" w:rsidP="00BE4670">
      <w:pPr>
        <w:spacing w:after="0" w:line="360" w:lineRule="auto"/>
        <w:jc w:val="right"/>
        <w:rPr>
          <w:rFonts w:ascii="Arial" w:hAnsi="Arial" w:cs="Arial"/>
          <w:sz w:val="24"/>
          <w:szCs w:val="24"/>
          <w:lang w:val="en-GB"/>
        </w:rPr>
      </w:pPr>
    </w:p>
    <w:p w:rsidR="009817CD" w:rsidRDefault="009817CD"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BE4670">
      <w:pPr>
        <w:spacing w:after="0" w:line="360" w:lineRule="auto"/>
        <w:jc w:val="right"/>
        <w:rPr>
          <w:rFonts w:ascii="Arial" w:hAnsi="Arial" w:cs="Arial"/>
          <w:sz w:val="24"/>
          <w:szCs w:val="24"/>
          <w:lang w:val="en-GB"/>
        </w:rPr>
      </w:pPr>
    </w:p>
    <w:p w:rsidR="00085BE1" w:rsidRDefault="00085BE1" w:rsidP="007070B5">
      <w:pPr>
        <w:spacing w:after="0" w:line="360" w:lineRule="auto"/>
        <w:rPr>
          <w:rFonts w:ascii="Arial" w:hAnsi="Arial" w:cs="Arial"/>
          <w:sz w:val="24"/>
          <w:szCs w:val="24"/>
          <w:lang w:val="en-GB"/>
        </w:rPr>
      </w:pPr>
    </w:p>
    <w:p w:rsidR="005E6FE5" w:rsidRDefault="005E6FE5" w:rsidP="007070B5">
      <w:pPr>
        <w:spacing w:after="0" w:line="360" w:lineRule="auto"/>
        <w:rPr>
          <w:rFonts w:ascii="Arial" w:hAnsi="Arial" w:cs="Arial"/>
          <w:sz w:val="24"/>
          <w:szCs w:val="24"/>
          <w:lang w:val="en-GB"/>
        </w:rPr>
      </w:pPr>
    </w:p>
    <w:p w:rsidR="005E6FE5" w:rsidRDefault="005E6FE5" w:rsidP="007070B5">
      <w:pPr>
        <w:spacing w:after="0" w:line="360" w:lineRule="auto"/>
        <w:rPr>
          <w:rFonts w:ascii="Arial" w:hAnsi="Arial" w:cs="Arial"/>
          <w:sz w:val="24"/>
          <w:szCs w:val="24"/>
          <w:lang w:val="en-GB"/>
        </w:rPr>
      </w:pPr>
    </w:p>
    <w:p w:rsidR="005E6FE5" w:rsidRDefault="005E6FE5" w:rsidP="007070B5">
      <w:pPr>
        <w:spacing w:after="0" w:line="360" w:lineRule="auto"/>
        <w:rPr>
          <w:rFonts w:ascii="Arial" w:hAnsi="Arial" w:cs="Arial"/>
          <w:sz w:val="24"/>
          <w:szCs w:val="24"/>
          <w:lang w:val="en-GB"/>
        </w:rPr>
      </w:pPr>
    </w:p>
    <w:p w:rsidR="005E6FE5" w:rsidRDefault="005E6FE5" w:rsidP="007070B5">
      <w:pPr>
        <w:spacing w:after="0" w:line="360" w:lineRule="auto"/>
        <w:rPr>
          <w:rFonts w:ascii="Arial" w:hAnsi="Arial" w:cs="Arial"/>
          <w:sz w:val="24"/>
          <w:szCs w:val="24"/>
          <w:lang w:val="en-GB"/>
        </w:rPr>
      </w:pPr>
    </w:p>
    <w:p w:rsidR="0049631B" w:rsidRDefault="0049631B" w:rsidP="00821410">
      <w:pPr>
        <w:spacing w:after="0" w:line="360" w:lineRule="auto"/>
        <w:rPr>
          <w:rFonts w:ascii="Arial" w:hAnsi="Arial" w:cs="Arial"/>
          <w:sz w:val="24"/>
          <w:szCs w:val="24"/>
          <w:lang w:val="en-GB"/>
        </w:rPr>
      </w:pPr>
    </w:p>
    <w:p w:rsidR="009A3071" w:rsidRDefault="009A3071" w:rsidP="00821410">
      <w:pPr>
        <w:spacing w:after="0" w:line="360" w:lineRule="auto"/>
        <w:rPr>
          <w:rFonts w:ascii="Arial" w:hAnsi="Arial" w:cs="Arial"/>
          <w:sz w:val="24"/>
          <w:szCs w:val="24"/>
          <w:lang w:val="en-GB"/>
        </w:rPr>
      </w:pPr>
    </w:p>
    <w:p w:rsidR="009A3071" w:rsidRDefault="009A3071" w:rsidP="00821410">
      <w:pPr>
        <w:spacing w:after="0" w:line="360" w:lineRule="auto"/>
        <w:rPr>
          <w:rFonts w:ascii="Arial" w:hAnsi="Arial" w:cs="Arial"/>
          <w:sz w:val="24"/>
          <w:szCs w:val="24"/>
          <w:lang w:val="en-GB"/>
        </w:rPr>
      </w:pPr>
    </w:p>
    <w:p w:rsidR="009A3071" w:rsidRDefault="009A3071" w:rsidP="00821410">
      <w:pPr>
        <w:spacing w:after="0" w:line="360" w:lineRule="auto"/>
        <w:rPr>
          <w:rFonts w:ascii="Arial" w:hAnsi="Arial" w:cs="Arial"/>
          <w:sz w:val="24"/>
          <w:szCs w:val="24"/>
          <w:lang w:val="en-GB"/>
        </w:rPr>
      </w:pPr>
    </w:p>
    <w:p w:rsidR="00086681" w:rsidRPr="00584E0C" w:rsidRDefault="00086681" w:rsidP="00821410">
      <w:pPr>
        <w:spacing w:after="0" w:line="360" w:lineRule="auto"/>
        <w:rPr>
          <w:rFonts w:ascii="Arial" w:hAnsi="Arial" w:cs="Arial"/>
          <w:sz w:val="24"/>
          <w:szCs w:val="24"/>
          <w:lang w:val="en-GB"/>
        </w:rPr>
      </w:pPr>
    </w:p>
    <w:p w:rsidR="001B7E1F" w:rsidRPr="00086681" w:rsidRDefault="001B7E1F" w:rsidP="009A7E1B">
      <w:pPr>
        <w:pStyle w:val="BodyText"/>
        <w:autoSpaceDE w:val="0"/>
        <w:autoSpaceDN w:val="0"/>
        <w:adjustRightInd w:val="0"/>
        <w:spacing w:line="360" w:lineRule="auto"/>
        <w:jc w:val="both"/>
        <w:rPr>
          <w:rFonts w:ascii="Arial" w:hAnsi="Arial" w:cs="Arial"/>
          <w:b/>
        </w:rPr>
      </w:pPr>
      <w:r w:rsidRPr="00086681">
        <w:rPr>
          <w:rFonts w:ascii="Arial" w:hAnsi="Arial" w:cs="Arial"/>
          <w:b/>
        </w:rPr>
        <w:lastRenderedPageBreak/>
        <w:t>APPEARANCES</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5E6FE5">
        <w:rPr>
          <w:rFonts w:ascii="Arial" w:hAnsi="Arial" w:cs="Arial"/>
          <w:b/>
          <w:sz w:val="24"/>
          <w:szCs w:val="24"/>
          <w:lang w:val="en-GB"/>
        </w:rPr>
        <w:t>STATE</w:t>
      </w:r>
      <w:r w:rsidR="001B7E1F" w:rsidRPr="00D15D4C">
        <w:rPr>
          <w:rFonts w:ascii="Arial" w:hAnsi="Arial" w:cs="Arial"/>
          <w:sz w:val="24"/>
          <w:szCs w:val="24"/>
          <w:lang w:val="en-GB"/>
        </w:rPr>
        <w:t>:</w:t>
      </w:r>
      <w:r w:rsidR="001B7E1F" w:rsidRPr="00D15D4C">
        <w:rPr>
          <w:rFonts w:ascii="Arial" w:hAnsi="Arial" w:cs="Arial"/>
          <w:sz w:val="24"/>
          <w:szCs w:val="24"/>
          <w:lang w:val="en-GB"/>
        </w:rPr>
        <w:tab/>
        <w:t xml:space="preserve"> </w:t>
      </w:r>
      <w:r w:rsidR="005E6FE5">
        <w:rPr>
          <w:rFonts w:ascii="Arial" w:hAnsi="Arial" w:cs="Arial"/>
          <w:sz w:val="24"/>
          <w:szCs w:val="24"/>
          <w:lang w:val="en-GB"/>
        </w:rPr>
        <w:tab/>
      </w:r>
      <w:r w:rsidR="001B7E1F" w:rsidRPr="00D15D4C">
        <w:rPr>
          <w:rFonts w:ascii="Arial" w:hAnsi="Arial" w:cs="Arial"/>
          <w:sz w:val="24"/>
          <w:szCs w:val="24"/>
          <w:lang w:val="en-GB"/>
        </w:rPr>
        <w:t xml:space="preserve">               </w:t>
      </w:r>
      <w:r w:rsidR="001B7E1F" w:rsidRPr="00D15D4C">
        <w:rPr>
          <w:rFonts w:ascii="Arial" w:hAnsi="Arial" w:cs="Arial"/>
          <w:sz w:val="24"/>
          <w:szCs w:val="24"/>
          <w:lang w:val="en-GB"/>
        </w:rPr>
        <w:tab/>
      </w:r>
      <w:r w:rsidR="005E6FE5">
        <w:rPr>
          <w:rFonts w:ascii="Arial" w:hAnsi="Arial" w:cs="Arial"/>
          <w:sz w:val="24"/>
          <w:szCs w:val="24"/>
          <w:lang w:val="en-GB"/>
        </w:rPr>
        <w:t>P.</w:t>
      </w:r>
      <w:r w:rsidR="00625CF4">
        <w:rPr>
          <w:rFonts w:ascii="Arial" w:hAnsi="Arial" w:cs="Arial"/>
          <w:sz w:val="24"/>
          <w:szCs w:val="24"/>
          <w:lang w:val="en-GB"/>
        </w:rPr>
        <w:t xml:space="preserve"> </w:t>
      </w:r>
      <w:proofErr w:type="spellStart"/>
      <w:r w:rsidR="00625CF4">
        <w:rPr>
          <w:rFonts w:ascii="Arial" w:hAnsi="Arial" w:cs="Arial"/>
          <w:sz w:val="24"/>
          <w:szCs w:val="24"/>
          <w:lang w:val="en-GB"/>
        </w:rPr>
        <w:t>K</w:t>
      </w:r>
      <w:r w:rsidR="009A3071">
        <w:rPr>
          <w:rFonts w:ascii="Arial" w:hAnsi="Arial" w:cs="Arial"/>
          <w:sz w:val="24"/>
          <w:szCs w:val="24"/>
          <w:lang w:val="en-GB"/>
        </w:rPr>
        <w:t>h</w:t>
      </w:r>
      <w:r w:rsidR="00625CF4">
        <w:rPr>
          <w:rFonts w:ascii="Arial" w:hAnsi="Arial" w:cs="Arial"/>
          <w:sz w:val="24"/>
          <w:szCs w:val="24"/>
          <w:lang w:val="en-GB"/>
        </w:rPr>
        <w:t>umalo</w:t>
      </w:r>
      <w:proofErr w:type="spellEnd"/>
    </w:p>
    <w:p w:rsidR="00694653" w:rsidRPr="00D15D4C" w:rsidRDefault="008C59F2" w:rsidP="001B7E1F">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r w:rsidR="005E6FE5">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5E6FE5">
        <w:rPr>
          <w:rFonts w:ascii="Arial" w:hAnsi="Arial" w:cs="Arial"/>
          <w:b/>
          <w:sz w:val="24"/>
          <w:szCs w:val="24"/>
          <w:lang w:val="en-GB"/>
        </w:rPr>
        <w:t>ACCUSED</w:t>
      </w:r>
      <w:r w:rsidR="001B7E1F" w:rsidRPr="005E6FE5">
        <w:rPr>
          <w:rFonts w:ascii="Arial" w:hAnsi="Arial" w:cs="Arial"/>
          <w:b/>
          <w:sz w:val="24"/>
          <w:szCs w:val="24"/>
          <w:lang w:val="en-GB"/>
        </w:rPr>
        <w:t>:</w:t>
      </w:r>
      <w:r w:rsidR="001B7E1F" w:rsidRPr="00D15D4C">
        <w:rPr>
          <w:rFonts w:ascii="Arial" w:hAnsi="Arial" w:cs="Arial"/>
          <w:sz w:val="24"/>
          <w:szCs w:val="24"/>
          <w:lang w:val="en-GB"/>
        </w:rPr>
        <w:tab/>
      </w:r>
      <w:r w:rsidR="005E6FE5">
        <w:rPr>
          <w:rFonts w:ascii="Arial" w:hAnsi="Arial" w:cs="Arial"/>
          <w:sz w:val="24"/>
          <w:szCs w:val="24"/>
          <w:lang w:val="en-GB"/>
        </w:rPr>
        <w:t>M.</w:t>
      </w:r>
      <w:r w:rsidR="005379FE">
        <w:rPr>
          <w:rFonts w:ascii="Arial" w:hAnsi="Arial" w:cs="Arial"/>
          <w:sz w:val="24"/>
          <w:szCs w:val="24"/>
          <w:lang w:val="en-GB"/>
        </w:rPr>
        <w:t xml:space="preserve"> </w:t>
      </w:r>
      <w:r w:rsidR="00625CF4">
        <w:rPr>
          <w:rFonts w:ascii="Arial" w:hAnsi="Arial" w:cs="Arial"/>
          <w:sz w:val="24"/>
          <w:szCs w:val="24"/>
          <w:lang w:val="en-GB"/>
        </w:rPr>
        <w:t>Engelbrecht</w:t>
      </w:r>
    </w:p>
    <w:p w:rsidR="00694653"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Instructed by Directorate of Legal Aid</w:t>
      </w:r>
      <w:r w:rsidR="005E6FE5">
        <w:rPr>
          <w:rFonts w:ascii="Arial" w:hAnsi="Arial" w:cs="Arial"/>
          <w:sz w:val="24"/>
          <w:szCs w:val="24"/>
          <w:lang w:val="en-GB"/>
        </w:rPr>
        <w:t>, Windhoek</w:t>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085BE1">
      <w:headerReference w:type="default" r:id="rId9"/>
      <w:pgSz w:w="11907" w:h="16839" w:code="9"/>
      <w:pgMar w:top="156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16" w:rsidRDefault="00A84716" w:rsidP="00741B0B">
      <w:pPr>
        <w:spacing w:after="0" w:line="240" w:lineRule="auto"/>
      </w:pPr>
      <w:r>
        <w:separator/>
      </w:r>
    </w:p>
  </w:endnote>
  <w:endnote w:type="continuationSeparator" w:id="0">
    <w:p w:rsidR="00A84716" w:rsidRDefault="00A8471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16" w:rsidRDefault="00A84716" w:rsidP="00741B0B">
      <w:pPr>
        <w:spacing w:after="0" w:line="240" w:lineRule="auto"/>
      </w:pPr>
      <w:r>
        <w:separator/>
      </w:r>
    </w:p>
  </w:footnote>
  <w:footnote w:type="continuationSeparator" w:id="0">
    <w:p w:rsidR="00A84716" w:rsidRDefault="00A84716" w:rsidP="00741B0B">
      <w:pPr>
        <w:spacing w:after="0" w:line="240" w:lineRule="auto"/>
      </w:pPr>
      <w:r>
        <w:continuationSeparator/>
      </w:r>
    </w:p>
  </w:footnote>
  <w:footnote w:id="1">
    <w:p w:rsidR="008C002E" w:rsidRPr="008C002E" w:rsidRDefault="008C002E">
      <w:pPr>
        <w:pStyle w:val="FootnoteText"/>
        <w:rPr>
          <w:rFonts w:ascii="Arial" w:hAnsi="Arial" w:cs="Arial"/>
          <w:sz w:val="24"/>
          <w:szCs w:val="24"/>
          <w:lang w:val="en-ZA"/>
        </w:rPr>
      </w:pPr>
      <w:r w:rsidRPr="008C002E">
        <w:rPr>
          <w:rStyle w:val="FootnoteReference"/>
          <w:rFonts w:ascii="Arial" w:hAnsi="Arial" w:cs="Arial"/>
          <w:sz w:val="24"/>
          <w:szCs w:val="24"/>
        </w:rPr>
        <w:footnoteRef/>
      </w:r>
      <w:r w:rsidRPr="008C002E">
        <w:rPr>
          <w:rFonts w:ascii="Arial" w:hAnsi="Arial" w:cs="Arial"/>
          <w:sz w:val="24"/>
          <w:szCs w:val="24"/>
        </w:rPr>
        <w:t xml:space="preserve"> </w:t>
      </w:r>
      <w:r w:rsidRPr="005E6FE5">
        <w:rPr>
          <w:rFonts w:ascii="Arial" w:hAnsi="Arial" w:cs="Arial"/>
          <w:lang w:val="en-ZA"/>
        </w:rPr>
        <w:t>Act 4 of 2003.</w:t>
      </w:r>
    </w:p>
  </w:footnote>
  <w:footnote w:id="2">
    <w:p w:rsidR="008C002E" w:rsidRPr="001129AC" w:rsidRDefault="008C002E">
      <w:pPr>
        <w:pStyle w:val="FootnoteText"/>
        <w:rPr>
          <w:rFonts w:ascii="Arial" w:hAnsi="Arial" w:cs="Arial"/>
          <w:lang w:val="en-ZA"/>
        </w:rPr>
      </w:pPr>
      <w:r w:rsidRPr="001129AC">
        <w:rPr>
          <w:rStyle w:val="FootnoteReference"/>
          <w:rFonts w:ascii="Arial" w:hAnsi="Arial" w:cs="Arial"/>
        </w:rPr>
        <w:footnoteRef/>
      </w:r>
      <w:r w:rsidRPr="001129AC">
        <w:rPr>
          <w:rFonts w:ascii="Arial" w:hAnsi="Arial" w:cs="Arial"/>
        </w:rPr>
        <w:t xml:space="preserve"> </w:t>
      </w:r>
      <w:r w:rsidRPr="001129AC">
        <w:rPr>
          <w:rFonts w:ascii="Arial" w:hAnsi="Arial" w:cs="Arial"/>
          <w:lang w:val="en-ZA"/>
        </w:rPr>
        <w:t>S v Zinn 1969 2 SA 537 (A).</w:t>
      </w:r>
    </w:p>
  </w:footnote>
  <w:footnote w:id="3">
    <w:p w:rsidR="00D256A6" w:rsidRPr="001129AC" w:rsidRDefault="00D256A6">
      <w:pPr>
        <w:pStyle w:val="FootnoteText"/>
        <w:rPr>
          <w:rFonts w:ascii="Arial" w:hAnsi="Arial" w:cs="Arial"/>
          <w:lang w:val="en-ZA"/>
        </w:rPr>
      </w:pPr>
      <w:r w:rsidRPr="001129AC">
        <w:rPr>
          <w:rStyle w:val="FootnoteReference"/>
          <w:rFonts w:ascii="Arial" w:hAnsi="Arial" w:cs="Arial"/>
        </w:rPr>
        <w:footnoteRef/>
      </w:r>
      <w:r w:rsidRPr="001129AC">
        <w:rPr>
          <w:rFonts w:ascii="Arial" w:hAnsi="Arial" w:cs="Arial"/>
        </w:rPr>
        <w:t xml:space="preserve"> </w:t>
      </w:r>
      <w:r w:rsidRPr="001129AC">
        <w:rPr>
          <w:rFonts w:ascii="Arial" w:hAnsi="Arial" w:cs="Arial"/>
          <w:lang w:val="en-ZA"/>
        </w:rPr>
        <w:t xml:space="preserve">S v </w:t>
      </w:r>
      <w:proofErr w:type="spellStart"/>
      <w:r w:rsidRPr="001129AC">
        <w:rPr>
          <w:rFonts w:ascii="Arial" w:hAnsi="Arial" w:cs="Arial"/>
          <w:lang w:val="en-ZA"/>
        </w:rPr>
        <w:t>Rabie</w:t>
      </w:r>
      <w:proofErr w:type="spellEnd"/>
      <w:r w:rsidRPr="001129AC">
        <w:rPr>
          <w:rFonts w:ascii="Arial" w:hAnsi="Arial" w:cs="Arial"/>
          <w:lang w:val="en-ZA"/>
        </w:rPr>
        <w:t xml:space="preserve"> 1975 4 SA 855 at 862 G – H.</w:t>
      </w:r>
    </w:p>
  </w:footnote>
  <w:footnote w:id="4">
    <w:p w:rsidR="00BA1092" w:rsidRPr="001129AC" w:rsidRDefault="00BA1092">
      <w:pPr>
        <w:pStyle w:val="FootnoteText"/>
        <w:rPr>
          <w:rFonts w:ascii="Arial" w:hAnsi="Arial" w:cs="Arial"/>
          <w:lang w:val="en-ZA"/>
        </w:rPr>
      </w:pPr>
      <w:r w:rsidRPr="001129AC">
        <w:rPr>
          <w:rStyle w:val="FootnoteReference"/>
          <w:rFonts w:ascii="Arial" w:hAnsi="Arial" w:cs="Arial"/>
        </w:rPr>
        <w:footnoteRef/>
      </w:r>
      <w:r w:rsidRPr="001129AC">
        <w:rPr>
          <w:rFonts w:ascii="Arial" w:hAnsi="Arial" w:cs="Arial"/>
        </w:rPr>
        <w:t xml:space="preserve"> </w:t>
      </w:r>
      <w:r w:rsidR="001129AC">
        <w:rPr>
          <w:rFonts w:ascii="Arial" w:hAnsi="Arial" w:cs="Arial"/>
          <w:lang w:val="en-ZA"/>
        </w:rPr>
        <w:t>S v K (</w:t>
      </w:r>
      <w:r w:rsidR="0042531E" w:rsidRPr="001129AC">
        <w:rPr>
          <w:rFonts w:ascii="Arial" w:hAnsi="Arial" w:cs="Arial"/>
          <w:lang w:val="en-ZA"/>
        </w:rPr>
        <w:t>2011</w:t>
      </w:r>
      <w:r w:rsidR="001129AC">
        <w:rPr>
          <w:rFonts w:ascii="Arial" w:hAnsi="Arial" w:cs="Arial"/>
          <w:lang w:val="en-ZA"/>
        </w:rPr>
        <w:t>)</w:t>
      </w:r>
      <w:r w:rsidR="0042531E" w:rsidRPr="001129AC">
        <w:rPr>
          <w:rFonts w:ascii="Arial" w:hAnsi="Arial" w:cs="Arial"/>
          <w:lang w:val="en-ZA"/>
        </w:rPr>
        <w:t xml:space="preserve"> 1 NR 1.</w:t>
      </w:r>
    </w:p>
  </w:footnote>
  <w:footnote w:id="5">
    <w:p w:rsidR="00AB743B" w:rsidRPr="00AB5420" w:rsidRDefault="00AB743B">
      <w:pPr>
        <w:pStyle w:val="FootnoteText"/>
        <w:rPr>
          <w:rFonts w:ascii="Arial" w:hAnsi="Arial" w:cs="Arial"/>
          <w:sz w:val="24"/>
          <w:szCs w:val="24"/>
          <w:lang w:val="en-ZA"/>
        </w:rPr>
      </w:pPr>
      <w:r w:rsidRPr="001129AC">
        <w:rPr>
          <w:rStyle w:val="FootnoteReference"/>
          <w:rFonts w:ascii="Arial" w:hAnsi="Arial" w:cs="Arial"/>
        </w:rPr>
        <w:footnoteRef/>
      </w:r>
      <w:r w:rsidRPr="001129AC">
        <w:rPr>
          <w:rFonts w:ascii="Arial" w:hAnsi="Arial" w:cs="Arial"/>
        </w:rPr>
        <w:t xml:space="preserve"> </w:t>
      </w:r>
      <w:r w:rsidRPr="001129AC">
        <w:rPr>
          <w:rFonts w:ascii="Arial" w:hAnsi="Arial" w:cs="Arial"/>
          <w:lang w:val="en-ZA"/>
        </w:rPr>
        <w:t>Sparks 1972 3 SA 396 (A).</w:t>
      </w:r>
    </w:p>
  </w:footnote>
  <w:footnote w:id="6">
    <w:p w:rsidR="00AB5420" w:rsidRPr="000617DF" w:rsidRDefault="00AB5420">
      <w:pPr>
        <w:pStyle w:val="FootnoteText"/>
        <w:rPr>
          <w:rFonts w:ascii="Arial" w:hAnsi="Arial" w:cs="Arial"/>
          <w:lang w:val="en-ZA"/>
        </w:rPr>
      </w:pPr>
      <w:r w:rsidRPr="000617DF">
        <w:rPr>
          <w:rStyle w:val="FootnoteReference"/>
          <w:rFonts w:ascii="Arial" w:hAnsi="Arial" w:cs="Arial"/>
        </w:rPr>
        <w:footnoteRef/>
      </w:r>
      <w:r w:rsidRPr="000617DF">
        <w:rPr>
          <w:rFonts w:ascii="Arial" w:hAnsi="Arial" w:cs="Arial"/>
        </w:rPr>
        <w:t xml:space="preserve"> </w:t>
      </w:r>
      <w:r w:rsidRPr="000617DF">
        <w:rPr>
          <w:rFonts w:ascii="Arial" w:hAnsi="Arial" w:cs="Arial"/>
          <w:lang w:val="en-ZA"/>
        </w:rPr>
        <w:t xml:space="preserve">S v </w:t>
      </w:r>
      <w:proofErr w:type="spellStart"/>
      <w:r w:rsidRPr="000617DF">
        <w:rPr>
          <w:rFonts w:ascii="Arial" w:hAnsi="Arial" w:cs="Arial"/>
          <w:lang w:val="en-ZA"/>
        </w:rPr>
        <w:t>Drosky</w:t>
      </w:r>
      <w:proofErr w:type="spellEnd"/>
      <w:r w:rsidRPr="000617DF">
        <w:rPr>
          <w:rFonts w:ascii="Arial" w:hAnsi="Arial" w:cs="Arial"/>
          <w:lang w:val="en-ZA"/>
        </w:rPr>
        <w:t xml:space="preserve"> 2005 NR 487 (HC).</w:t>
      </w:r>
    </w:p>
  </w:footnote>
  <w:footnote w:id="7">
    <w:p w:rsidR="008152B0" w:rsidRPr="000617DF" w:rsidRDefault="008152B0">
      <w:pPr>
        <w:pStyle w:val="FootnoteText"/>
        <w:rPr>
          <w:rFonts w:ascii="Arial" w:hAnsi="Arial" w:cs="Arial"/>
          <w:lang w:val="en-ZA"/>
        </w:rPr>
      </w:pPr>
      <w:r w:rsidRPr="000617DF">
        <w:rPr>
          <w:rStyle w:val="FootnoteReference"/>
          <w:rFonts w:ascii="Arial" w:hAnsi="Arial" w:cs="Arial"/>
        </w:rPr>
        <w:footnoteRef/>
      </w:r>
      <w:r w:rsidRPr="000617DF">
        <w:rPr>
          <w:rFonts w:ascii="Arial" w:hAnsi="Arial" w:cs="Arial"/>
        </w:rPr>
        <w:t xml:space="preserve"> </w:t>
      </w:r>
      <w:r w:rsidRPr="000617DF">
        <w:rPr>
          <w:rFonts w:ascii="Arial" w:hAnsi="Arial" w:cs="Arial"/>
          <w:lang w:val="en-ZA"/>
        </w:rPr>
        <w:t xml:space="preserve">S v </w:t>
      </w:r>
      <w:proofErr w:type="spellStart"/>
      <w:r w:rsidRPr="000617DF">
        <w:rPr>
          <w:rFonts w:ascii="Arial" w:hAnsi="Arial" w:cs="Arial"/>
          <w:lang w:val="en-ZA"/>
        </w:rPr>
        <w:t>Bohitile</w:t>
      </w:r>
      <w:proofErr w:type="spellEnd"/>
      <w:r w:rsidRPr="000617DF">
        <w:rPr>
          <w:rFonts w:ascii="Arial" w:hAnsi="Arial" w:cs="Arial"/>
          <w:lang w:val="en-ZA"/>
        </w:rPr>
        <w:t xml:space="preserve"> 2007 NR 1 137.</w:t>
      </w:r>
    </w:p>
  </w:footnote>
  <w:footnote w:id="8">
    <w:p w:rsidR="008152B0" w:rsidRPr="008152B0" w:rsidRDefault="008152B0">
      <w:pPr>
        <w:pStyle w:val="FootnoteText"/>
        <w:rPr>
          <w:rFonts w:ascii="Arial" w:hAnsi="Arial" w:cs="Arial"/>
          <w:sz w:val="24"/>
          <w:szCs w:val="24"/>
          <w:lang w:val="en-ZA"/>
        </w:rPr>
      </w:pPr>
      <w:r w:rsidRPr="000617DF">
        <w:rPr>
          <w:rStyle w:val="FootnoteReference"/>
          <w:rFonts w:ascii="Arial" w:hAnsi="Arial" w:cs="Arial"/>
        </w:rPr>
        <w:footnoteRef/>
      </w:r>
      <w:r w:rsidRPr="000617DF">
        <w:rPr>
          <w:rFonts w:ascii="Arial" w:hAnsi="Arial" w:cs="Arial"/>
        </w:rPr>
        <w:t xml:space="preserve"> </w:t>
      </w:r>
      <w:r w:rsidRPr="000617DF">
        <w:rPr>
          <w:rFonts w:ascii="Arial" w:hAnsi="Arial" w:cs="Arial"/>
          <w:lang w:val="en-ZA"/>
        </w:rPr>
        <w:t>S v Ruben CC 21/2013 (2017) NAHCM delivered on 20 June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53650"/>
      <w:docPartObj>
        <w:docPartGallery w:val="Page Numbers (Top of Page)"/>
        <w:docPartUnique/>
      </w:docPartObj>
    </w:sdtPr>
    <w:sdtEndPr/>
    <w:sdtContent>
      <w:p w:rsidR="002E459F" w:rsidRDefault="002E459F">
        <w:pPr>
          <w:pStyle w:val="Header"/>
          <w:jc w:val="right"/>
        </w:pPr>
        <w:r>
          <w:fldChar w:fldCharType="begin"/>
        </w:r>
        <w:r>
          <w:instrText xml:space="preserve"> PAGE   \* MERGEFORMAT </w:instrText>
        </w:r>
        <w:r>
          <w:fldChar w:fldCharType="separate"/>
        </w:r>
        <w:r w:rsidR="007C32E7">
          <w:rPr>
            <w:noProof/>
          </w:rPr>
          <w:t>8</w:t>
        </w:r>
        <w:r>
          <w:rPr>
            <w:noProof/>
          </w:rPr>
          <w:fldChar w:fldCharType="end"/>
        </w:r>
      </w:p>
    </w:sdtContent>
  </w:sdt>
  <w:p w:rsidR="002E459F" w:rsidRDefault="002E4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E4C79"/>
    <w:multiLevelType w:val="hybridMultilevel"/>
    <w:tmpl w:val="42A88318"/>
    <w:lvl w:ilvl="0" w:tplc="FE44FE66">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2"/>
  </w:num>
  <w:num w:numId="6">
    <w:abstractNumId w:val="8"/>
  </w:num>
  <w:num w:numId="7">
    <w:abstractNumId w:val="6"/>
  </w:num>
  <w:num w:numId="8">
    <w:abstractNumId w:val="7"/>
  </w:num>
  <w:num w:numId="9">
    <w:abstractNumId w:val="14"/>
  </w:num>
  <w:num w:numId="10">
    <w:abstractNumId w:val="13"/>
  </w:num>
  <w:num w:numId="11">
    <w:abstractNumId w:val="9"/>
  </w:num>
  <w:num w:numId="12">
    <w:abstractNumId w:val="3"/>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1159E"/>
    <w:rsid w:val="00011839"/>
    <w:rsid w:val="000119F0"/>
    <w:rsid w:val="00014BA4"/>
    <w:rsid w:val="000153F1"/>
    <w:rsid w:val="00015DC7"/>
    <w:rsid w:val="000202B6"/>
    <w:rsid w:val="00023DCC"/>
    <w:rsid w:val="00025B48"/>
    <w:rsid w:val="00032CDE"/>
    <w:rsid w:val="0003396E"/>
    <w:rsid w:val="0003496A"/>
    <w:rsid w:val="00034B24"/>
    <w:rsid w:val="00037B39"/>
    <w:rsid w:val="00041ACC"/>
    <w:rsid w:val="00041C34"/>
    <w:rsid w:val="00043789"/>
    <w:rsid w:val="00045926"/>
    <w:rsid w:val="000478D6"/>
    <w:rsid w:val="0005157D"/>
    <w:rsid w:val="00051BC9"/>
    <w:rsid w:val="000522C2"/>
    <w:rsid w:val="00052709"/>
    <w:rsid w:val="00052F4C"/>
    <w:rsid w:val="000532E6"/>
    <w:rsid w:val="00055272"/>
    <w:rsid w:val="00056477"/>
    <w:rsid w:val="000573DB"/>
    <w:rsid w:val="0005748E"/>
    <w:rsid w:val="000611F8"/>
    <w:rsid w:val="000614C7"/>
    <w:rsid w:val="000617DF"/>
    <w:rsid w:val="000639B6"/>
    <w:rsid w:val="000654CD"/>
    <w:rsid w:val="00065867"/>
    <w:rsid w:val="00070CFD"/>
    <w:rsid w:val="00071470"/>
    <w:rsid w:val="00071FB1"/>
    <w:rsid w:val="000733A3"/>
    <w:rsid w:val="000738C3"/>
    <w:rsid w:val="000775F8"/>
    <w:rsid w:val="00077BBF"/>
    <w:rsid w:val="000814D4"/>
    <w:rsid w:val="000839CA"/>
    <w:rsid w:val="00084B90"/>
    <w:rsid w:val="000856BF"/>
    <w:rsid w:val="00085BE1"/>
    <w:rsid w:val="00086681"/>
    <w:rsid w:val="00086F7D"/>
    <w:rsid w:val="00087121"/>
    <w:rsid w:val="000879B8"/>
    <w:rsid w:val="00090EFC"/>
    <w:rsid w:val="00093725"/>
    <w:rsid w:val="00094CC8"/>
    <w:rsid w:val="00097FDE"/>
    <w:rsid w:val="000A4270"/>
    <w:rsid w:val="000A461E"/>
    <w:rsid w:val="000A49A5"/>
    <w:rsid w:val="000A50A6"/>
    <w:rsid w:val="000C07E7"/>
    <w:rsid w:val="000C0D7B"/>
    <w:rsid w:val="000C124D"/>
    <w:rsid w:val="000C1441"/>
    <w:rsid w:val="000C6C88"/>
    <w:rsid w:val="000C7CCE"/>
    <w:rsid w:val="000C7DE3"/>
    <w:rsid w:val="000D020D"/>
    <w:rsid w:val="000D0936"/>
    <w:rsid w:val="000D1774"/>
    <w:rsid w:val="000D1E07"/>
    <w:rsid w:val="000D548E"/>
    <w:rsid w:val="000E2955"/>
    <w:rsid w:val="000E4DE4"/>
    <w:rsid w:val="000E557B"/>
    <w:rsid w:val="000E56AB"/>
    <w:rsid w:val="000E646D"/>
    <w:rsid w:val="000E75E1"/>
    <w:rsid w:val="000F0A80"/>
    <w:rsid w:val="0010231C"/>
    <w:rsid w:val="001042E9"/>
    <w:rsid w:val="00105069"/>
    <w:rsid w:val="001062A7"/>
    <w:rsid w:val="001129AC"/>
    <w:rsid w:val="00113AD4"/>
    <w:rsid w:val="00114D54"/>
    <w:rsid w:val="001153FE"/>
    <w:rsid w:val="00117235"/>
    <w:rsid w:val="001175C1"/>
    <w:rsid w:val="00121236"/>
    <w:rsid w:val="00121360"/>
    <w:rsid w:val="0012169A"/>
    <w:rsid w:val="00121A64"/>
    <w:rsid w:val="00122315"/>
    <w:rsid w:val="00124591"/>
    <w:rsid w:val="00125183"/>
    <w:rsid w:val="00133AAA"/>
    <w:rsid w:val="00134556"/>
    <w:rsid w:val="00134FC4"/>
    <w:rsid w:val="00134FC9"/>
    <w:rsid w:val="00135D7E"/>
    <w:rsid w:val="001371FF"/>
    <w:rsid w:val="001510D4"/>
    <w:rsid w:val="001511AD"/>
    <w:rsid w:val="00152724"/>
    <w:rsid w:val="00152FE0"/>
    <w:rsid w:val="0015350A"/>
    <w:rsid w:val="00154BD7"/>
    <w:rsid w:val="00154F31"/>
    <w:rsid w:val="0015602C"/>
    <w:rsid w:val="001564F3"/>
    <w:rsid w:val="00160D7A"/>
    <w:rsid w:val="0016127F"/>
    <w:rsid w:val="00163C7C"/>
    <w:rsid w:val="001650EB"/>
    <w:rsid w:val="00171D72"/>
    <w:rsid w:val="001739B9"/>
    <w:rsid w:val="00175AEE"/>
    <w:rsid w:val="00175DCD"/>
    <w:rsid w:val="00180DED"/>
    <w:rsid w:val="00181D04"/>
    <w:rsid w:val="001825AD"/>
    <w:rsid w:val="00182E34"/>
    <w:rsid w:val="00182FA1"/>
    <w:rsid w:val="00186B6D"/>
    <w:rsid w:val="0019202F"/>
    <w:rsid w:val="001922B2"/>
    <w:rsid w:val="001942F6"/>
    <w:rsid w:val="001A025B"/>
    <w:rsid w:val="001A1DA5"/>
    <w:rsid w:val="001A33D2"/>
    <w:rsid w:val="001A589A"/>
    <w:rsid w:val="001B065F"/>
    <w:rsid w:val="001B3381"/>
    <w:rsid w:val="001B3482"/>
    <w:rsid w:val="001B5A23"/>
    <w:rsid w:val="001B640F"/>
    <w:rsid w:val="001B6C59"/>
    <w:rsid w:val="001B6E84"/>
    <w:rsid w:val="001B7E1F"/>
    <w:rsid w:val="001C1785"/>
    <w:rsid w:val="001C18B0"/>
    <w:rsid w:val="001C2F18"/>
    <w:rsid w:val="001C5099"/>
    <w:rsid w:val="001C5CF2"/>
    <w:rsid w:val="001C790F"/>
    <w:rsid w:val="001D0974"/>
    <w:rsid w:val="001D3606"/>
    <w:rsid w:val="001D55C1"/>
    <w:rsid w:val="001E090E"/>
    <w:rsid w:val="001E2461"/>
    <w:rsid w:val="001E2DEB"/>
    <w:rsid w:val="001E3C03"/>
    <w:rsid w:val="001E4459"/>
    <w:rsid w:val="001E53B4"/>
    <w:rsid w:val="001E61C6"/>
    <w:rsid w:val="001E64E0"/>
    <w:rsid w:val="001E6EA4"/>
    <w:rsid w:val="001E6FCC"/>
    <w:rsid w:val="001E75BE"/>
    <w:rsid w:val="001F134D"/>
    <w:rsid w:val="001F59C6"/>
    <w:rsid w:val="001F6EEF"/>
    <w:rsid w:val="001F7ABC"/>
    <w:rsid w:val="00200197"/>
    <w:rsid w:val="00203636"/>
    <w:rsid w:val="00206130"/>
    <w:rsid w:val="00206782"/>
    <w:rsid w:val="00211225"/>
    <w:rsid w:val="002136EF"/>
    <w:rsid w:val="00214320"/>
    <w:rsid w:val="002177CA"/>
    <w:rsid w:val="00223E31"/>
    <w:rsid w:val="002330CC"/>
    <w:rsid w:val="00234502"/>
    <w:rsid w:val="00242C6E"/>
    <w:rsid w:val="00243CC2"/>
    <w:rsid w:val="00246077"/>
    <w:rsid w:val="00246CD3"/>
    <w:rsid w:val="002502F2"/>
    <w:rsid w:val="0025195B"/>
    <w:rsid w:val="0025368D"/>
    <w:rsid w:val="0025780D"/>
    <w:rsid w:val="00257A24"/>
    <w:rsid w:val="00260C36"/>
    <w:rsid w:val="002620CD"/>
    <w:rsid w:val="00262D0E"/>
    <w:rsid w:val="00262E2E"/>
    <w:rsid w:val="002633B1"/>
    <w:rsid w:val="002655AE"/>
    <w:rsid w:val="00265C1A"/>
    <w:rsid w:val="00267141"/>
    <w:rsid w:val="00267403"/>
    <w:rsid w:val="00271BA5"/>
    <w:rsid w:val="002744FA"/>
    <w:rsid w:val="00275831"/>
    <w:rsid w:val="00281458"/>
    <w:rsid w:val="002836FD"/>
    <w:rsid w:val="00285030"/>
    <w:rsid w:val="00285879"/>
    <w:rsid w:val="00290DE9"/>
    <w:rsid w:val="002912C2"/>
    <w:rsid w:val="00296A44"/>
    <w:rsid w:val="002A0118"/>
    <w:rsid w:val="002A10D7"/>
    <w:rsid w:val="002A38CA"/>
    <w:rsid w:val="002A6CDE"/>
    <w:rsid w:val="002B1403"/>
    <w:rsid w:val="002B4CD8"/>
    <w:rsid w:val="002B6AFE"/>
    <w:rsid w:val="002C0956"/>
    <w:rsid w:val="002C10E6"/>
    <w:rsid w:val="002C20F6"/>
    <w:rsid w:val="002C7EA4"/>
    <w:rsid w:val="002D1456"/>
    <w:rsid w:val="002D24CB"/>
    <w:rsid w:val="002D338B"/>
    <w:rsid w:val="002D6268"/>
    <w:rsid w:val="002D64FA"/>
    <w:rsid w:val="002D726A"/>
    <w:rsid w:val="002E121D"/>
    <w:rsid w:val="002E459F"/>
    <w:rsid w:val="002F3F19"/>
    <w:rsid w:val="002F74F0"/>
    <w:rsid w:val="00300315"/>
    <w:rsid w:val="003079F0"/>
    <w:rsid w:val="00310D7C"/>
    <w:rsid w:val="00310EE9"/>
    <w:rsid w:val="00312071"/>
    <w:rsid w:val="003123FC"/>
    <w:rsid w:val="00312DBC"/>
    <w:rsid w:val="00313368"/>
    <w:rsid w:val="00313794"/>
    <w:rsid w:val="0031395F"/>
    <w:rsid w:val="00316594"/>
    <w:rsid w:val="00317123"/>
    <w:rsid w:val="003224A9"/>
    <w:rsid w:val="00323CF3"/>
    <w:rsid w:val="00324B6D"/>
    <w:rsid w:val="00325AE7"/>
    <w:rsid w:val="00333656"/>
    <w:rsid w:val="0033540D"/>
    <w:rsid w:val="00346A77"/>
    <w:rsid w:val="00346B50"/>
    <w:rsid w:val="003512F9"/>
    <w:rsid w:val="0035613B"/>
    <w:rsid w:val="00357018"/>
    <w:rsid w:val="00362A5D"/>
    <w:rsid w:val="0037060B"/>
    <w:rsid w:val="003716EE"/>
    <w:rsid w:val="00374221"/>
    <w:rsid w:val="00375167"/>
    <w:rsid w:val="00377420"/>
    <w:rsid w:val="00382AA5"/>
    <w:rsid w:val="00383123"/>
    <w:rsid w:val="003831EC"/>
    <w:rsid w:val="0038477B"/>
    <w:rsid w:val="00385A41"/>
    <w:rsid w:val="00385A50"/>
    <w:rsid w:val="00385B73"/>
    <w:rsid w:val="003918EF"/>
    <w:rsid w:val="00393279"/>
    <w:rsid w:val="003A0AB8"/>
    <w:rsid w:val="003A0D95"/>
    <w:rsid w:val="003A6A2B"/>
    <w:rsid w:val="003B49B1"/>
    <w:rsid w:val="003B4FD2"/>
    <w:rsid w:val="003B701C"/>
    <w:rsid w:val="003B735C"/>
    <w:rsid w:val="003B7393"/>
    <w:rsid w:val="003C2754"/>
    <w:rsid w:val="003C2FDD"/>
    <w:rsid w:val="003C339E"/>
    <w:rsid w:val="003C6968"/>
    <w:rsid w:val="003D009F"/>
    <w:rsid w:val="003D08D0"/>
    <w:rsid w:val="003D1157"/>
    <w:rsid w:val="003D3249"/>
    <w:rsid w:val="003D693E"/>
    <w:rsid w:val="003E06F8"/>
    <w:rsid w:val="003E25A6"/>
    <w:rsid w:val="003E3A38"/>
    <w:rsid w:val="003E3A59"/>
    <w:rsid w:val="003E498B"/>
    <w:rsid w:val="003E75FC"/>
    <w:rsid w:val="003F1FFE"/>
    <w:rsid w:val="003F2A54"/>
    <w:rsid w:val="003F4754"/>
    <w:rsid w:val="003F7234"/>
    <w:rsid w:val="00400D29"/>
    <w:rsid w:val="004016BD"/>
    <w:rsid w:val="00401F35"/>
    <w:rsid w:val="00402771"/>
    <w:rsid w:val="00402AA7"/>
    <w:rsid w:val="00404E9B"/>
    <w:rsid w:val="00405FF9"/>
    <w:rsid w:val="00406CAE"/>
    <w:rsid w:val="00407C93"/>
    <w:rsid w:val="0041150A"/>
    <w:rsid w:val="004172B5"/>
    <w:rsid w:val="00421002"/>
    <w:rsid w:val="004230F3"/>
    <w:rsid w:val="0042421D"/>
    <w:rsid w:val="004249FA"/>
    <w:rsid w:val="00424DDB"/>
    <w:rsid w:val="0042531E"/>
    <w:rsid w:val="004311FA"/>
    <w:rsid w:val="00433F86"/>
    <w:rsid w:val="00434177"/>
    <w:rsid w:val="00435A23"/>
    <w:rsid w:val="00436F59"/>
    <w:rsid w:val="00440960"/>
    <w:rsid w:val="0044267C"/>
    <w:rsid w:val="00443C53"/>
    <w:rsid w:val="0044546F"/>
    <w:rsid w:val="004459AF"/>
    <w:rsid w:val="00446DA0"/>
    <w:rsid w:val="00447665"/>
    <w:rsid w:val="004515F5"/>
    <w:rsid w:val="00453B0C"/>
    <w:rsid w:val="00453E95"/>
    <w:rsid w:val="00454985"/>
    <w:rsid w:val="00457A36"/>
    <w:rsid w:val="00461F99"/>
    <w:rsid w:val="00463F27"/>
    <w:rsid w:val="0046470F"/>
    <w:rsid w:val="00465E1D"/>
    <w:rsid w:val="00467C4D"/>
    <w:rsid w:val="0047026C"/>
    <w:rsid w:val="00474EC6"/>
    <w:rsid w:val="00477DC4"/>
    <w:rsid w:val="0048001F"/>
    <w:rsid w:val="004809B6"/>
    <w:rsid w:val="00484389"/>
    <w:rsid w:val="004910A2"/>
    <w:rsid w:val="0049129C"/>
    <w:rsid w:val="00493AEC"/>
    <w:rsid w:val="004951AB"/>
    <w:rsid w:val="00496246"/>
    <w:rsid w:val="0049631B"/>
    <w:rsid w:val="00496E26"/>
    <w:rsid w:val="004A5FF0"/>
    <w:rsid w:val="004B0069"/>
    <w:rsid w:val="004B1120"/>
    <w:rsid w:val="004B2F41"/>
    <w:rsid w:val="004B4261"/>
    <w:rsid w:val="004B5287"/>
    <w:rsid w:val="004C0D6A"/>
    <w:rsid w:val="004C1769"/>
    <w:rsid w:val="004C2DD0"/>
    <w:rsid w:val="004C3BB7"/>
    <w:rsid w:val="004C5468"/>
    <w:rsid w:val="004D21F7"/>
    <w:rsid w:val="004D2E77"/>
    <w:rsid w:val="004D457D"/>
    <w:rsid w:val="004D539D"/>
    <w:rsid w:val="004D727F"/>
    <w:rsid w:val="004D7C83"/>
    <w:rsid w:val="004D7CA9"/>
    <w:rsid w:val="004E0AC8"/>
    <w:rsid w:val="004E17B6"/>
    <w:rsid w:val="004E4095"/>
    <w:rsid w:val="004E538B"/>
    <w:rsid w:val="004E5445"/>
    <w:rsid w:val="004F4250"/>
    <w:rsid w:val="004F45A2"/>
    <w:rsid w:val="00500480"/>
    <w:rsid w:val="005007CB"/>
    <w:rsid w:val="00503BCE"/>
    <w:rsid w:val="00504000"/>
    <w:rsid w:val="00504A81"/>
    <w:rsid w:val="00506008"/>
    <w:rsid w:val="00513B03"/>
    <w:rsid w:val="00513B15"/>
    <w:rsid w:val="0051402A"/>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3536"/>
    <w:rsid w:val="005469DD"/>
    <w:rsid w:val="00550814"/>
    <w:rsid w:val="00555690"/>
    <w:rsid w:val="00561C12"/>
    <w:rsid w:val="0056491E"/>
    <w:rsid w:val="00565DFE"/>
    <w:rsid w:val="005712F8"/>
    <w:rsid w:val="00572CC3"/>
    <w:rsid w:val="005732AF"/>
    <w:rsid w:val="00573E46"/>
    <w:rsid w:val="00574995"/>
    <w:rsid w:val="0057786E"/>
    <w:rsid w:val="00577900"/>
    <w:rsid w:val="0058153B"/>
    <w:rsid w:val="00582C02"/>
    <w:rsid w:val="005831CB"/>
    <w:rsid w:val="00583B78"/>
    <w:rsid w:val="00584E0C"/>
    <w:rsid w:val="00591BCC"/>
    <w:rsid w:val="00592FB3"/>
    <w:rsid w:val="0059332C"/>
    <w:rsid w:val="005950BC"/>
    <w:rsid w:val="005A12F2"/>
    <w:rsid w:val="005A140F"/>
    <w:rsid w:val="005A166C"/>
    <w:rsid w:val="005A289D"/>
    <w:rsid w:val="005A321E"/>
    <w:rsid w:val="005A454F"/>
    <w:rsid w:val="005A72B7"/>
    <w:rsid w:val="005B1782"/>
    <w:rsid w:val="005B263B"/>
    <w:rsid w:val="005B3796"/>
    <w:rsid w:val="005B399C"/>
    <w:rsid w:val="005C07F8"/>
    <w:rsid w:val="005C1FAB"/>
    <w:rsid w:val="005C2EE1"/>
    <w:rsid w:val="005C309A"/>
    <w:rsid w:val="005C3A66"/>
    <w:rsid w:val="005C4C50"/>
    <w:rsid w:val="005C523B"/>
    <w:rsid w:val="005C6179"/>
    <w:rsid w:val="005C707F"/>
    <w:rsid w:val="005C7678"/>
    <w:rsid w:val="005C7A06"/>
    <w:rsid w:val="005D0BED"/>
    <w:rsid w:val="005D1433"/>
    <w:rsid w:val="005D2B40"/>
    <w:rsid w:val="005D3B02"/>
    <w:rsid w:val="005D42B8"/>
    <w:rsid w:val="005D454E"/>
    <w:rsid w:val="005E2883"/>
    <w:rsid w:val="005E3FD1"/>
    <w:rsid w:val="005E43FE"/>
    <w:rsid w:val="005E4442"/>
    <w:rsid w:val="005E4FAE"/>
    <w:rsid w:val="005E54EB"/>
    <w:rsid w:val="005E6FE5"/>
    <w:rsid w:val="005E7562"/>
    <w:rsid w:val="005F0E78"/>
    <w:rsid w:val="005F317D"/>
    <w:rsid w:val="005F3B89"/>
    <w:rsid w:val="005F43F1"/>
    <w:rsid w:val="005F7020"/>
    <w:rsid w:val="0060044D"/>
    <w:rsid w:val="00600E1F"/>
    <w:rsid w:val="0060373E"/>
    <w:rsid w:val="00606E77"/>
    <w:rsid w:val="00611466"/>
    <w:rsid w:val="00611D78"/>
    <w:rsid w:val="00613552"/>
    <w:rsid w:val="0061355C"/>
    <w:rsid w:val="00613E2D"/>
    <w:rsid w:val="00621F03"/>
    <w:rsid w:val="00622347"/>
    <w:rsid w:val="006240FB"/>
    <w:rsid w:val="006251E2"/>
    <w:rsid w:val="00625CF4"/>
    <w:rsid w:val="006261A4"/>
    <w:rsid w:val="0062744D"/>
    <w:rsid w:val="00630068"/>
    <w:rsid w:val="0063024E"/>
    <w:rsid w:val="0063364D"/>
    <w:rsid w:val="00633DF8"/>
    <w:rsid w:val="006406D6"/>
    <w:rsid w:val="006438B3"/>
    <w:rsid w:val="00644AE6"/>
    <w:rsid w:val="00645ECD"/>
    <w:rsid w:val="00647EBA"/>
    <w:rsid w:val="00650058"/>
    <w:rsid w:val="00655556"/>
    <w:rsid w:val="00657DCD"/>
    <w:rsid w:val="006619FB"/>
    <w:rsid w:val="00661C0C"/>
    <w:rsid w:val="00667B1F"/>
    <w:rsid w:val="00670C0B"/>
    <w:rsid w:val="00671731"/>
    <w:rsid w:val="00673A1E"/>
    <w:rsid w:val="00676B57"/>
    <w:rsid w:val="006804E5"/>
    <w:rsid w:val="006815DB"/>
    <w:rsid w:val="006823BA"/>
    <w:rsid w:val="006922A0"/>
    <w:rsid w:val="00694653"/>
    <w:rsid w:val="00694E0C"/>
    <w:rsid w:val="006A33BC"/>
    <w:rsid w:val="006A5E8F"/>
    <w:rsid w:val="006B1EF0"/>
    <w:rsid w:val="006B5828"/>
    <w:rsid w:val="006B66F4"/>
    <w:rsid w:val="006B6772"/>
    <w:rsid w:val="006C5A63"/>
    <w:rsid w:val="006D0EE8"/>
    <w:rsid w:val="006D49E5"/>
    <w:rsid w:val="006D4BCD"/>
    <w:rsid w:val="006D5363"/>
    <w:rsid w:val="006D5B08"/>
    <w:rsid w:val="006D5C0C"/>
    <w:rsid w:val="006E026C"/>
    <w:rsid w:val="006E2342"/>
    <w:rsid w:val="006E2370"/>
    <w:rsid w:val="006E471E"/>
    <w:rsid w:val="006F0803"/>
    <w:rsid w:val="006F09F6"/>
    <w:rsid w:val="006F12C7"/>
    <w:rsid w:val="006F2600"/>
    <w:rsid w:val="006F293D"/>
    <w:rsid w:val="006F29F9"/>
    <w:rsid w:val="006F7BC3"/>
    <w:rsid w:val="006F7C21"/>
    <w:rsid w:val="007040A9"/>
    <w:rsid w:val="00706C29"/>
    <w:rsid w:val="007070B5"/>
    <w:rsid w:val="00712541"/>
    <w:rsid w:val="0071371D"/>
    <w:rsid w:val="00715079"/>
    <w:rsid w:val="0071603F"/>
    <w:rsid w:val="00717E89"/>
    <w:rsid w:val="00721AB8"/>
    <w:rsid w:val="00722A0C"/>
    <w:rsid w:val="00724621"/>
    <w:rsid w:val="00724B89"/>
    <w:rsid w:val="00727345"/>
    <w:rsid w:val="007275C9"/>
    <w:rsid w:val="00727A34"/>
    <w:rsid w:val="007304D0"/>
    <w:rsid w:val="00731198"/>
    <w:rsid w:val="00732C02"/>
    <w:rsid w:val="007335FC"/>
    <w:rsid w:val="007366E5"/>
    <w:rsid w:val="00737D6D"/>
    <w:rsid w:val="00741B0B"/>
    <w:rsid w:val="00745F93"/>
    <w:rsid w:val="00747ABB"/>
    <w:rsid w:val="007501B3"/>
    <w:rsid w:val="00751FBA"/>
    <w:rsid w:val="00753405"/>
    <w:rsid w:val="00753D9C"/>
    <w:rsid w:val="00756715"/>
    <w:rsid w:val="00757D77"/>
    <w:rsid w:val="00762F88"/>
    <w:rsid w:val="007641E4"/>
    <w:rsid w:val="00764C62"/>
    <w:rsid w:val="00770BD0"/>
    <w:rsid w:val="007721B9"/>
    <w:rsid w:val="00774A2F"/>
    <w:rsid w:val="0077523D"/>
    <w:rsid w:val="00783031"/>
    <w:rsid w:val="00783503"/>
    <w:rsid w:val="00786F0E"/>
    <w:rsid w:val="007875AE"/>
    <w:rsid w:val="00791FA7"/>
    <w:rsid w:val="00793A38"/>
    <w:rsid w:val="00795E95"/>
    <w:rsid w:val="00797C2E"/>
    <w:rsid w:val="007A4253"/>
    <w:rsid w:val="007A4421"/>
    <w:rsid w:val="007A44B1"/>
    <w:rsid w:val="007A4C64"/>
    <w:rsid w:val="007A5CD9"/>
    <w:rsid w:val="007A62A9"/>
    <w:rsid w:val="007B1926"/>
    <w:rsid w:val="007B45D4"/>
    <w:rsid w:val="007B74E1"/>
    <w:rsid w:val="007C32E7"/>
    <w:rsid w:val="007C6F4A"/>
    <w:rsid w:val="007D16D8"/>
    <w:rsid w:val="007D2730"/>
    <w:rsid w:val="007D2E70"/>
    <w:rsid w:val="007D3BCB"/>
    <w:rsid w:val="007D5523"/>
    <w:rsid w:val="007D6B1B"/>
    <w:rsid w:val="007D771E"/>
    <w:rsid w:val="007D7BED"/>
    <w:rsid w:val="007D7D5D"/>
    <w:rsid w:val="007E0498"/>
    <w:rsid w:val="007E07FC"/>
    <w:rsid w:val="007E0D5E"/>
    <w:rsid w:val="007E2E42"/>
    <w:rsid w:val="007E4E2D"/>
    <w:rsid w:val="007E6506"/>
    <w:rsid w:val="007E791A"/>
    <w:rsid w:val="007F07EF"/>
    <w:rsid w:val="007F0C91"/>
    <w:rsid w:val="007F1269"/>
    <w:rsid w:val="007F42C0"/>
    <w:rsid w:val="007F5E7E"/>
    <w:rsid w:val="007F76DD"/>
    <w:rsid w:val="00800870"/>
    <w:rsid w:val="00801BAD"/>
    <w:rsid w:val="0080675A"/>
    <w:rsid w:val="0080793D"/>
    <w:rsid w:val="00807E91"/>
    <w:rsid w:val="0081128A"/>
    <w:rsid w:val="0081320F"/>
    <w:rsid w:val="00813AFA"/>
    <w:rsid w:val="008141B1"/>
    <w:rsid w:val="008144B6"/>
    <w:rsid w:val="008152B0"/>
    <w:rsid w:val="008167E8"/>
    <w:rsid w:val="00821224"/>
    <w:rsid w:val="008213A0"/>
    <w:rsid w:val="00821410"/>
    <w:rsid w:val="00821EB8"/>
    <w:rsid w:val="00822065"/>
    <w:rsid w:val="00822528"/>
    <w:rsid w:val="0082415A"/>
    <w:rsid w:val="00824A0B"/>
    <w:rsid w:val="00825362"/>
    <w:rsid w:val="00826E43"/>
    <w:rsid w:val="00826F3D"/>
    <w:rsid w:val="00830BD5"/>
    <w:rsid w:val="00831CF6"/>
    <w:rsid w:val="00832A89"/>
    <w:rsid w:val="00833062"/>
    <w:rsid w:val="00833CA5"/>
    <w:rsid w:val="008350F2"/>
    <w:rsid w:val="00842936"/>
    <w:rsid w:val="0084711B"/>
    <w:rsid w:val="00851D10"/>
    <w:rsid w:val="008527B4"/>
    <w:rsid w:val="00854F0A"/>
    <w:rsid w:val="0085521A"/>
    <w:rsid w:val="00856A46"/>
    <w:rsid w:val="00860A5C"/>
    <w:rsid w:val="00863BCD"/>
    <w:rsid w:val="0086419E"/>
    <w:rsid w:val="00867BC3"/>
    <w:rsid w:val="0087692D"/>
    <w:rsid w:val="0087780F"/>
    <w:rsid w:val="008778F5"/>
    <w:rsid w:val="00880668"/>
    <w:rsid w:val="00885090"/>
    <w:rsid w:val="00885586"/>
    <w:rsid w:val="00886E23"/>
    <w:rsid w:val="00887131"/>
    <w:rsid w:val="00887D3D"/>
    <w:rsid w:val="00891B90"/>
    <w:rsid w:val="00891D53"/>
    <w:rsid w:val="00895458"/>
    <w:rsid w:val="008958DB"/>
    <w:rsid w:val="00896239"/>
    <w:rsid w:val="0089693D"/>
    <w:rsid w:val="008A16BB"/>
    <w:rsid w:val="008A1AD7"/>
    <w:rsid w:val="008A33EE"/>
    <w:rsid w:val="008A3C08"/>
    <w:rsid w:val="008A5334"/>
    <w:rsid w:val="008A6B79"/>
    <w:rsid w:val="008A72BF"/>
    <w:rsid w:val="008A7B09"/>
    <w:rsid w:val="008B00AB"/>
    <w:rsid w:val="008B047F"/>
    <w:rsid w:val="008B05CC"/>
    <w:rsid w:val="008B0D11"/>
    <w:rsid w:val="008B16F8"/>
    <w:rsid w:val="008B1A04"/>
    <w:rsid w:val="008B2916"/>
    <w:rsid w:val="008B63E8"/>
    <w:rsid w:val="008B79BC"/>
    <w:rsid w:val="008C002E"/>
    <w:rsid w:val="008C00A8"/>
    <w:rsid w:val="008C2444"/>
    <w:rsid w:val="008C59F2"/>
    <w:rsid w:val="008C6282"/>
    <w:rsid w:val="008C7E08"/>
    <w:rsid w:val="008D2592"/>
    <w:rsid w:val="008D28D6"/>
    <w:rsid w:val="008D2F51"/>
    <w:rsid w:val="008E0DA2"/>
    <w:rsid w:val="008E1A25"/>
    <w:rsid w:val="008E2630"/>
    <w:rsid w:val="008E2A56"/>
    <w:rsid w:val="008E3459"/>
    <w:rsid w:val="008E3D6E"/>
    <w:rsid w:val="008E43AB"/>
    <w:rsid w:val="008E47DA"/>
    <w:rsid w:val="008E5ABB"/>
    <w:rsid w:val="008E6EE9"/>
    <w:rsid w:val="008E7F56"/>
    <w:rsid w:val="008F1BDE"/>
    <w:rsid w:val="008F1CD4"/>
    <w:rsid w:val="008F25E6"/>
    <w:rsid w:val="008F4187"/>
    <w:rsid w:val="008F7B04"/>
    <w:rsid w:val="009013CD"/>
    <w:rsid w:val="009016D2"/>
    <w:rsid w:val="0090184F"/>
    <w:rsid w:val="009036D5"/>
    <w:rsid w:val="0090710E"/>
    <w:rsid w:val="00910127"/>
    <w:rsid w:val="00912628"/>
    <w:rsid w:val="00913A96"/>
    <w:rsid w:val="00915760"/>
    <w:rsid w:val="0091608F"/>
    <w:rsid w:val="00930DB9"/>
    <w:rsid w:val="00932F1E"/>
    <w:rsid w:val="00933EDE"/>
    <w:rsid w:val="009357A5"/>
    <w:rsid w:val="00936401"/>
    <w:rsid w:val="00937AC8"/>
    <w:rsid w:val="00942B28"/>
    <w:rsid w:val="00942C95"/>
    <w:rsid w:val="00943EE3"/>
    <w:rsid w:val="009443A9"/>
    <w:rsid w:val="00945DCE"/>
    <w:rsid w:val="00945E37"/>
    <w:rsid w:val="0094659E"/>
    <w:rsid w:val="00963087"/>
    <w:rsid w:val="00963563"/>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1575"/>
    <w:rsid w:val="009817CD"/>
    <w:rsid w:val="00983DE2"/>
    <w:rsid w:val="00986091"/>
    <w:rsid w:val="00987484"/>
    <w:rsid w:val="00987932"/>
    <w:rsid w:val="009946AE"/>
    <w:rsid w:val="009951BD"/>
    <w:rsid w:val="00995A7D"/>
    <w:rsid w:val="00995B37"/>
    <w:rsid w:val="009A06CC"/>
    <w:rsid w:val="009A0FF5"/>
    <w:rsid w:val="009A1C3B"/>
    <w:rsid w:val="009A3071"/>
    <w:rsid w:val="009A3FAD"/>
    <w:rsid w:val="009A5AF7"/>
    <w:rsid w:val="009A7E1B"/>
    <w:rsid w:val="009B0CB0"/>
    <w:rsid w:val="009B0DB4"/>
    <w:rsid w:val="009B28F8"/>
    <w:rsid w:val="009B5360"/>
    <w:rsid w:val="009B60E8"/>
    <w:rsid w:val="009B7617"/>
    <w:rsid w:val="009C0187"/>
    <w:rsid w:val="009C07BE"/>
    <w:rsid w:val="009C205F"/>
    <w:rsid w:val="009C531A"/>
    <w:rsid w:val="009C5AB0"/>
    <w:rsid w:val="009C6EBB"/>
    <w:rsid w:val="009D1F8E"/>
    <w:rsid w:val="009D20D1"/>
    <w:rsid w:val="009D30B8"/>
    <w:rsid w:val="009D3E30"/>
    <w:rsid w:val="009D7A92"/>
    <w:rsid w:val="009E0D5B"/>
    <w:rsid w:val="009E3978"/>
    <w:rsid w:val="009E404D"/>
    <w:rsid w:val="009F0FE9"/>
    <w:rsid w:val="009F24F7"/>
    <w:rsid w:val="009F2A54"/>
    <w:rsid w:val="009F6AE3"/>
    <w:rsid w:val="009F6F5A"/>
    <w:rsid w:val="009F7689"/>
    <w:rsid w:val="00A04070"/>
    <w:rsid w:val="00A06E3B"/>
    <w:rsid w:val="00A11084"/>
    <w:rsid w:val="00A124B3"/>
    <w:rsid w:val="00A17150"/>
    <w:rsid w:val="00A17AEA"/>
    <w:rsid w:val="00A22627"/>
    <w:rsid w:val="00A22CA0"/>
    <w:rsid w:val="00A23577"/>
    <w:rsid w:val="00A237F9"/>
    <w:rsid w:val="00A24BAD"/>
    <w:rsid w:val="00A302E5"/>
    <w:rsid w:val="00A30E1B"/>
    <w:rsid w:val="00A316C4"/>
    <w:rsid w:val="00A31968"/>
    <w:rsid w:val="00A34ABF"/>
    <w:rsid w:val="00A40E13"/>
    <w:rsid w:val="00A412FF"/>
    <w:rsid w:val="00A4411E"/>
    <w:rsid w:val="00A4490A"/>
    <w:rsid w:val="00A45E42"/>
    <w:rsid w:val="00A46CCC"/>
    <w:rsid w:val="00A5136A"/>
    <w:rsid w:val="00A55B4A"/>
    <w:rsid w:val="00A55F55"/>
    <w:rsid w:val="00A5647E"/>
    <w:rsid w:val="00A566AF"/>
    <w:rsid w:val="00A60603"/>
    <w:rsid w:val="00A60C0B"/>
    <w:rsid w:val="00A63D97"/>
    <w:rsid w:val="00A645D2"/>
    <w:rsid w:val="00A66FCA"/>
    <w:rsid w:val="00A70359"/>
    <w:rsid w:val="00A714C5"/>
    <w:rsid w:val="00A810EC"/>
    <w:rsid w:val="00A84716"/>
    <w:rsid w:val="00A85918"/>
    <w:rsid w:val="00A90FF7"/>
    <w:rsid w:val="00A91BC5"/>
    <w:rsid w:val="00A96D93"/>
    <w:rsid w:val="00A9705C"/>
    <w:rsid w:val="00A9741A"/>
    <w:rsid w:val="00AA118D"/>
    <w:rsid w:val="00AA2A4B"/>
    <w:rsid w:val="00AA65FF"/>
    <w:rsid w:val="00AB0043"/>
    <w:rsid w:val="00AB05DD"/>
    <w:rsid w:val="00AB0E35"/>
    <w:rsid w:val="00AB1118"/>
    <w:rsid w:val="00AB1A05"/>
    <w:rsid w:val="00AB1B4C"/>
    <w:rsid w:val="00AB24F2"/>
    <w:rsid w:val="00AB27BE"/>
    <w:rsid w:val="00AB5420"/>
    <w:rsid w:val="00AB5681"/>
    <w:rsid w:val="00AB56B0"/>
    <w:rsid w:val="00AB743B"/>
    <w:rsid w:val="00AB74DB"/>
    <w:rsid w:val="00AC0A2B"/>
    <w:rsid w:val="00AC0D87"/>
    <w:rsid w:val="00AC170A"/>
    <w:rsid w:val="00AC2B1F"/>
    <w:rsid w:val="00AC2F91"/>
    <w:rsid w:val="00AC577C"/>
    <w:rsid w:val="00AC798A"/>
    <w:rsid w:val="00AD17F7"/>
    <w:rsid w:val="00AD1D7B"/>
    <w:rsid w:val="00AD29BF"/>
    <w:rsid w:val="00AD5CAC"/>
    <w:rsid w:val="00AD69B3"/>
    <w:rsid w:val="00AD6E8D"/>
    <w:rsid w:val="00AD7663"/>
    <w:rsid w:val="00AE50BB"/>
    <w:rsid w:val="00AE5416"/>
    <w:rsid w:val="00AE6C2C"/>
    <w:rsid w:val="00AE6F41"/>
    <w:rsid w:val="00AE744F"/>
    <w:rsid w:val="00AF0A0F"/>
    <w:rsid w:val="00AF39A9"/>
    <w:rsid w:val="00AF42E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99"/>
    <w:rsid w:val="00B267E3"/>
    <w:rsid w:val="00B275A1"/>
    <w:rsid w:val="00B275C5"/>
    <w:rsid w:val="00B27813"/>
    <w:rsid w:val="00B302C1"/>
    <w:rsid w:val="00B32178"/>
    <w:rsid w:val="00B370E9"/>
    <w:rsid w:val="00B41870"/>
    <w:rsid w:val="00B453CC"/>
    <w:rsid w:val="00B45853"/>
    <w:rsid w:val="00B45A08"/>
    <w:rsid w:val="00B46925"/>
    <w:rsid w:val="00B47B3A"/>
    <w:rsid w:val="00B503B2"/>
    <w:rsid w:val="00B50933"/>
    <w:rsid w:val="00B52F35"/>
    <w:rsid w:val="00B5356B"/>
    <w:rsid w:val="00B5391C"/>
    <w:rsid w:val="00B53EA1"/>
    <w:rsid w:val="00B577EB"/>
    <w:rsid w:val="00B60E1A"/>
    <w:rsid w:val="00B6302F"/>
    <w:rsid w:val="00B63097"/>
    <w:rsid w:val="00B6377E"/>
    <w:rsid w:val="00B81703"/>
    <w:rsid w:val="00B817BB"/>
    <w:rsid w:val="00B927FE"/>
    <w:rsid w:val="00B936A9"/>
    <w:rsid w:val="00B94D6F"/>
    <w:rsid w:val="00B95CDA"/>
    <w:rsid w:val="00B976DF"/>
    <w:rsid w:val="00BA1092"/>
    <w:rsid w:val="00BA1690"/>
    <w:rsid w:val="00BA16DE"/>
    <w:rsid w:val="00BA5FAB"/>
    <w:rsid w:val="00BA696D"/>
    <w:rsid w:val="00BB2B18"/>
    <w:rsid w:val="00BB35FF"/>
    <w:rsid w:val="00BB3CE8"/>
    <w:rsid w:val="00BB4289"/>
    <w:rsid w:val="00BB6B38"/>
    <w:rsid w:val="00BC082F"/>
    <w:rsid w:val="00BC1992"/>
    <w:rsid w:val="00BC4DFC"/>
    <w:rsid w:val="00BD0255"/>
    <w:rsid w:val="00BD14D3"/>
    <w:rsid w:val="00BD5E66"/>
    <w:rsid w:val="00BD61AB"/>
    <w:rsid w:val="00BD7DBB"/>
    <w:rsid w:val="00BE189B"/>
    <w:rsid w:val="00BE35D0"/>
    <w:rsid w:val="00BE4670"/>
    <w:rsid w:val="00BE61B2"/>
    <w:rsid w:val="00BE6CF7"/>
    <w:rsid w:val="00BF319F"/>
    <w:rsid w:val="00BF4CA8"/>
    <w:rsid w:val="00C03485"/>
    <w:rsid w:val="00C04833"/>
    <w:rsid w:val="00C04C3A"/>
    <w:rsid w:val="00C04F29"/>
    <w:rsid w:val="00C10892"/>
    <w:rsid w:val="00C10897"/>
    <w:rsid w:val="00C1254F"/>
    <w:rsid w:val="00C1350C"/>
    <w:rsid w:val="00C140A7"/>
    <w:rsid w:val="00C14E76"/>
    <w:rsid w:val="00C16B77"/>
    <w:rsid w:val="00C2252B"/>
    <w:rsid w:val="00C232A1"/>
    <w:rsid w:val="00C24B4C"/>
    <w:rsid w:val="00C24D34"/>
    <w:rsid w:val="00C251F3"/>
    <w:rsid w:val="00C25D79"/>
    <w:rsid w:val="00C27071"/>
    <w:rsid w:val="00C312B8"/>
    <w:rsid w:val="00C322C5"/>
    <w:rsid w:val="00C32562"/>
    <w:rsid w:val="00C32754"/>
    <w:rsid w:val="00C355D1"/>
    <w:rsid w:val="00C40B60"/>
    <w:rsid w:val="00C413ED"/>
    <w:rsid w:val="00C41E3F"/>
    <w:rsid w:val="00C44174"/>
    <w:rsid w:val="00C4467C"/>
    <w:rsid w:val="00C52032"/>
    <w:rsid w:val="00C53635"/>
    <w:rsid w:val="00C55548"/>
    <w:rsid w:val="00C568B5"/>
    <w:rsid w:val="00C610F2"/>
    <w:rsid w:val="00C6506F"/>
    <w:rsid w:val="00C66798"/>
    <w:rsid w:val="00C748DD"/>
    <w:rsid w:val="00C76DF2"/>
    <w:rsid w:val="00C77D00"/>
    <w:rsid w:val="00C84C53"/>
    <w:rsid w:val="00C853DA"/>
    <w:rsid w:val="00C857D5"/>
    <w:rsid w:val="00C912AF"/>
    <w:rsid w:val="00C91536"/>
    <w:rsid w:val="00C94A84"/>
    <w:rsid w:val="00CA3732"/>
    <w:rsid w:val="00CA3CDA"/>
    <w:rsid w:val="00CA6C77"/>
    <w:rsid w:val="00CA6D74"/>
    <w:rsid w:val="00CB256E"/>
    <w:rsid w:val="00CB3A73"/>
    <w:rsid w:val="00CB55D5"/>
    <w:rsid w:val="00CB575D"/>
    <w:rsid w:val="00CB61DB"/>
    <w:rsid w:val="00CB78C2"/>
    <w:rsid w:val="00CC4FB4"/>
    <w:rsid w:val="00CC7DC5"/>
    <w:rsid w:val="00CD19BF"/>
    <w:rsid w:val="00CD5389"/>
    <w:rsid w:val="00CD7979"/>
    <w:rsid w:val="00CE0179"/>
    <w:rsid w:val="00CE2104"/>
    <w:rsid w:val="00CE2E3D"/>
    <w:rsid w:val="00CE31C2"/>
    <w:rsid w:val="00CE49DE"/>
    <w:rsid w:val="00CE590A"/>
    <w:rsid w:val="00CF0815"/>
    <w:rsid w:val="00CF3F15"/>
    <w:rsid w:val="00D00C99"/>
    <w:rsid w:val="00D01205"/>
    <w:rsid w:val="00D04DEA"/>
    <w:rsid w:val="00D05642"/>
    <w:rsid w:val="00D06231"/>
    <w:rsid w:val="00D06A6D"/>
    <w:rsid w:val="00D07E02"/>
    <w:rsid w:val="00D109E5"/>
    <w:rsid w:val="00D1214E"/>
    <w:rsid w:val="00D13113"/>
    <w:rsid w:val="00D15D4C"/>
    <w:rsid w:val="00D165C1"/>
    <w:rsid w:val="00D169ED"/>
    <w:rsid w:val="00D20CEC"/>
    <w:rsid w:val="00D20FFC"/>
    <w:rsid w:val="00D21080"/>
    <w:rsid w:val="00D21B84"/>
    <w:rsid w:val="00D2206D"/>
    <w:rsid w:val="00D2313B"/>
    <w:rsid w:val="00D2348B"/>
    <w:rsid w:val="00D23848"/>
    <w:rsid w:val="00D23CF4"/>
    <w:rsid w:val="00D256A6"/>
    <w:rsid w:val="00D25FF1"/>
    <w:rsid w:val="00D27D0C"/>
    <w:rsid w:val="00D27E69"/>
    <w:rsid w:val="00D31C1E"/>
    <w:rsid w:val="00D31F22"/>
    <w:rsid w:val="00D32A3E"/>
    <w:rsid w:val="00D3474D"/>
    <w:rsid w:val="00D35D45"/>
    <w:rsid w:val="00D36289"/>
    <w:rsid w:val="00D40193"/>
    <w:rsid w:val="00D42D7D"/>
    <w:rsid w:val="00D45DED"/>
    <w:rsid w:val="00D4656C"/>
    <w:rsid w:val="00D475E0"/>
    <w:rsid w:val="00D47CF0"/>
    <w:rsid w:val="00D5313F"/>
    <w:rsid w:val="00D555ED"/>
    <w:rsid w:val="00D5590B"/>
    <w:rsid w:val="00D56B96"/>
    <w:rsid w:val="00D60B4F"/>
    <w:rsid w:val="00D640FC"/>
    <w:rsid w:val="00D642B4"/>
    <w:rsid w:val="00D648AB"/>
    <w:rsid w:val="00D70DEF"/>
    <w:rsid w:val="00D722AB"/>
    <w:rsid w:val="00D746E1"/>
    <w:rsid w:val="00D75FD2"/>
    <w:rsid w:val="00D834C7"/>
    <w:rsid w:val="00D91089"/>
    <w:rsid w:val="00D9313E"/>
    <w:rsid w:val="00D9475A"/>
    <w:rsid w:val="00D94BE4"/>
    <w:rsid w:val="00D94F84"/>
    <w:rsid w:val="00D956C0"/>
    <w:rsid w:val="00D97248"/>
    <w:rsid w:val="00DA1663"/>
    <w:rsid w:val="00DA25C8"/>
    <w:rsid w:val="00DB1371"/>
    <w:rsid w:val="00DB2C28"/>
    <w:rsid w:val="00DB42BB"/>
    <w:rsid w:val="00DC003C"/>
    <w:rsid w:val="00DC11F6"/>
    <w:rsid w:val="00DC1362"/>
    <w:rsid w:val="00DC2808"/>
    <w:rsid w:val="00DC2A69"/>
    <w:rsid w:val="00DD208F"/>
    <w:rsid w:val="00DD5CD8"/>
    <w:rsid w:val="00DD768D"/>
    <w:rsid w:val="00DE08F5"/>
    <w:rsid w:val="00DE0E9D"/>
    <w:rsid w:val="00DE22DF"/>
    <w:rsid w:val="00DE47D5"/>
    <w:rsid w:val="00DE4A40"/>
    <w:rsid w:val="00DE5670"/>
    <w:rsid w:val="00DF1029"/>
    <w:rsid w:val="00DF10CB"/>
    <w:rsid w:val="00DF4229"/>
    <w:rsid w:val="00DF47BA"/>
    <w:rsid w:val="00DF7EC5"/>
    <w:rsid w:val="00E01B71"/>
    <w:rsid w:val="00E01BDF"/>
    <w:rsid w:val="00E039AF"/>
    <w:rsid w:val="00E03C42"/>
    <w:rsid w:val="00E060C6"/>
    <w:rsid w:val="00E10F0A"/>
    <w:rsid w:val="00E117AC"/>
    <w:rsid w:val="00E11EBB"/>
    <w:rsid w:val="00E131C7"/>
    <w:rsid w:val="00E13AA0"/>
    <w:rsid w:val="00E14229"/>
    <w:rsid w:val="00E153EA"/>
    <w:rsid w:val="00E204DE"/>
    <w:rsid w:val="00E20D72"/>
    <w:rsid w:val="00E2472E"/>
    <w:rsid w:val="00E259D3"/>
    <w:rsid w:val="00E26320"/>
    <w:rsid w:val="00E30FAE"/>
    <w:rsid w:val="00E31A08"/>
    <w:rsid w:val="00E31D86"/>
    <w:rsid w:val="00E40E04"/>
    <w:rsid w:val="00E44269"/>
    <w:rsid w:val="00E470E4"/>
    <w:rsid w:val="00E51C99"/>
    <w:rsid w:val="00E53EBE"/>
    <w:rsid w:val="00E55D94"/>
    <w:rsid w:val="00E573D0"/>
    <w:rsid w:val="00E5796C"/>
    <w:rsid w:val="00E62643"/>
    <w:rsid w:val="00E6521D"/>
    <w:rsid w:val="00E65F99"/>
    <w:rsid w:val="00E73851"/>
    <w:rsid w:val="00E75455"/>
    <w:rsid w:val="00E76A0E"/>
    <w:rsid w:val="00E811AE"/>
    <w:rsid w:val="00E83B61"/>
    <w:rsid w:val="00E8470E"/>
    <w:rsid w:val="00E84EF6"/>
    <w:rsid w:val="00E90ECF"/>
    <w:rsid w:val="00E9153B"/>
    <w:rsid w:val="00E91E01"/>
    <w:rsid w:val="00E9426D"/>
    <w:rsid w:val="00E95F87"/>
    <w:rsid w:val="00E96864"/>
    <w:rsid w:val="00EA36C0"/>
    <w:rsid w:val="00EA7762"/>
    <w:rsid w:val="00EB61D0"/>
    <w:rsid w:val="00EB6AAB"/>
    <w:rsid w:val="00EC1114"/>
    <w:rsid w:val="00EC179D"/>
    <w:rsid w:val="00EC49BA"/>
    <w:rsid w:val="00EC5068"/>
    <w:rsid w:val="00EC5B21"/>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F13"/>
    <w:rsid w:val="00EF2647"/>
    <w:rsid w:val="00EF3280"/>
    <w:rsid w:val="00EF38FB"/>
    <w:rsid w:val="00EF511C"/>
    <w:rsid w:val="00EF7E88"/>
    <w:rsid w:val="00F00EC5"/>
    <w:rsid w:val="00F0149D"/>
    <w:rsid w:val="00F02D05"/>
    <w:rsid w:val="00F03875"/>
    <w:rsid w:val="00F04FEF"/>
    <w:rsid w:val="00F06E89"/>
    <w:rsid w:val="00F116DE"/>
    <w:rsid w:val="00F15168"/>
    <w:rsid w:val="00F1546F"/>
    <w:rsid w:val="00F156ED"/>
    <w:rsid w:val="00F15D31"/>
    <w:rsid w:val="00F161C9"/>
    <w:rsid w:val="00F16CF3"/>
    <w:rsid w:val="00F17007"/>
    <w:rsid w:val="00F17190"/>
    <w:rsid w:val="00F17F53"/>
    <w:rsid w:val="00F204EB"/>
    <w:rsid w:val="00F24280"/>
    <w:rsid w:val="00F24692"/>
    <w:rsid w:val="00F248B4"/>
    <w:rsid w:val="00F26485"/>
    <w:rsid w:val="00F320B6"/>
    <w:rsid w:val="00F40007"/>
    <w:rsid w:val="00F40D66"/>
    <w:rsid w:val="00F44FB1"/>
    <w:rsid w:val="00F503BA"/>
    <w:rsid w:val="00F512F6"/>
    <w:rsid w:val="00F51BDB"/>
    <w:rsid w:val="00F5336A"/>
    <w:rsid w:val="00F6045D"/>
    <w:rsid w:val="00F61954"/>
    <w:rsid w:val="00F624C1"/>
    <w:rsid w:val="00F63945"/>
    <w:rsid w:val="00F66310"/>
    <w:rsid w:val="00F66FEC"/>
    <w:rsid w:val="00F7000E"/>
    <w:rsid w:val="00F72336"/>
    <w:rsid w:val="00F73022"/>
    <w:rsid w:val="00F73249"/>
    <w:rsid w:val="00F74379"/>
    <w:rsid w:val="00F80711"/>
    <w:rsid w:val="00F80A89"/>
    <w:rsid w:val="00F858C7"/>
    <w:rsid w:val="00F87229"/>
    <w:rsid w:val="00F8768D"/>
    <w:rsid w:val="00F90044"/>
    <w:rsid w:val="00F90593"/>
    <w:rsid w:val="00F90CF4"/>
    <w:rsid w:val="00F90F18"/>
    <w:rsid w:val="00F93F41"/>
    <w:rsid w:val="00F94CE3"/>
    <w:rsid w:val="00F95C50"/>
    <w:rsid w:val="00FA10BC"/>
    <w:rsid w:val="00FA18CE"/>
    <w:rsid w:val="00FA1C58"/>
    <w:rsid w:val="00FA3287"/>
    <w:rsid w:val="00FA3FEA"/>
    <w:rsid w:val="00FA40AE"/>
    <w:rsid w:val="00FB04DC"/>
    <w:rsid w:val="00FB10D9"/>
    <w:rsid w:val="00FB23F2"/>
    <w:rsid w:val="00FB5958"/>
    <w:rsid w:val="00FB5B74"/>
    <w:rsid w:val="00FB6BD9"/>
    <w:rsid w:val="00FB6EC8"/>
    <w:rsid w:val="00FB714D"/>
    <w:rsid w:val="00FB7B43"/>
    <w:rsid w:val="00FC1A05"/>
    <w:rsid w:val="00FC1F45"/>
    <w:rsid w:val="00FC28C9"/>
    <w:rsid w:val="00FC2FCD"/>
    <w:rsid w:val="00FC3918"/>
    <w:rsid w:val="00FC4F0E"/>
    <w:rsid w:val="00FC6103"/>
    <w:rsid w:val="00FC6732"/>
    <w:rsid w:val="00FD14F3"/>
    <w:rsid w:val="00FD2B30"/>
    <w:rsid w:val="00FD3A24"/>
    <w:rsid w:val="00FD3B13"/>
    <w:rsid w:val="00FD3B79"/>
    <w:rsid w:val="00FD4AF8"/>
    <w:rsid w:val="00FE058A"/>
    <w:rsid w:val="00FE1935"/>
    <w:rsid w:val="00FE2196"/>
    <w:rsid w:val="00FE349F"/>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1ABD9-79DD-43B7-8494-F556AC7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2018-01-29T18:30:00+00:00</Judgment_x0020_Date>
  </documentManagement>
</p:properties>
</file>

<file path=customXml/itemProps1.xml><?xml version="1.0" encoding="utf-8"?>
<ds:datastoreItem xmlns:ds="http://schemas.openxmlformats.org/officeDocument/2006/customXml" ds:itemID="{91A6830C-8C94-445A-B2E4-54FC48B68CFE}"/>
</file>

<file path=customXml/itemProps2.xml><?xml version="1.0" encoding="utf-8"?>
<ds:datastoreItem xmlns:ds="http://schemas.openxmlformats.org/officeDocument/2006/customXml" ds:itemID="{FD339268-9F92-4C30-B8BB-C5D55F66C410}"/>
</file>

<file path=customXml/itemProps3.xml><?xml version="1.0" encoding="utf-8"?>
<ds:datastoreItem xmlns:ds="http://schemas.openxmlformats.org/officeDocument/2006/customXml" ds:itemID="{12C67C3E-98C2-418A-8FD0-FFFE18CD9E59}"/>
</file>

<file path=customXml/itemProps4.xml><?xml version="1.0" encoding="utf-8"?>
<ds:datastoreItem xmlns:ds="http://schemas.openxmlformats.org/officeDocument/2006/customXml" ds:itemID="{53222FAA-FE8D-481B-A37A-7572843BF3EA}"/>
</file>

<file path=docProps/app.xml><?xml version="1.0" encoding="utf-8"?>
<Properties xmlns="http://schemas.openxmlformats.org/officeDocument/2006/extended-properties" xmlns:vt="http://schemas.openxmlformats.org/officeDocument/2006/docPropsVTypes">
  <Template>JUDGMENT TEMPLATE.dotx</Template>
  <TotalTime>6</TotalTime>
  <Pages>8</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Cloete (CC 01-2015) [2018] NAHCMD 10 (30 January 2018)</dc:title>
  <dc:creator>Deline Auchomes</dc:creator>
  <cp:lastModifiedBy>Charlet Mokomele</cp:lastModifiedBy>
  <cp:revision>3</cp:revision>
  <cp:lastPrinted>2018-01-30T06:55:00Z</cp:lastPrinted>
  <dcterms:created xsi:type="dcterms:W3CDTF">2018-01-31T06:25:00Z</dcterms:created>
  <dcterms:modified xsi:type="dcterms:W3CDTF">2018-01-31T06:34:00Z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