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2D" w:rsidRDefault="00A4092D" w:rsidP="00A4092D">
      <w:pPr>
        <w:spacing w:after="0" w:line="360" w:lineRule="auto"/>
        <w:jc w:val="right"/>
        <w:rPr>
          <w:rFonts w:ascii="Arial" w:eastAsia="Calibri" w:hAnsi="Arial" w:cs="Arial"/>
          <w:b/>
          <w:sz w:val="24"/>
          <w:szCs w:val="24"/>
          <w:lang w:val="en-US"/>
        </w:rPr>
      </w:pPr>
      <w:r>
        <w:rPr>
          <w:rFonts w:ascii="Arial" w:eastAsia="Calibri" w:hAnsi="Arial" w:cs="Arial"/>
          <w:b/>
          <w:sz w:val="24"/>
          <w:szCs w:val="24"/>
          <w:lang w:val="en-US"/>
        </w:rPr>
        <w:t xml:space="preserve">                                   </w:t>
      </w:r>
    </w:p>
    <w:p w:rsidR="00A4092D" w:rsidRDefault="00A4092D" w:rsidP="00A4092D">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3B8337E0" wp14:editId="34036D8F">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4092D" w:rsidRDefault="00A4092D" w:rsidP="00A4092D">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8337E0"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A4092D" w:rsidRDefault="00A4092D" w:rsidP="00A4092D">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5103E5" w:rsidRPr="000F2EBE" w:rsidRDefault="005103E5" w:rsidP="00A4092D">
      <w:pPr>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t xml:space="preserve">REPORTABLE </w:t>
      </w:r>
    </w:p>
    <w:p w:rsidR="00A4092D" w:rsidRPr="000F2EBE" w:rsidRDefault="00A4092D" w:rsidP="00A4092D">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028ED0FC" wp14:editId="3BF3F258">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A4092D" w:rsidRPr="000F2EBE" w:rsidRDefault="00A4092D" w:rsidP="00A4092D">
      <w:pPr>
        <w:spacing w:after="0" w:line="240" w:lineRule="auto"/>
        <w:jc w:val="center"/>
        <w:rPr>
          <w:rFonts w:ascii="Arial" w:eastAsia="Calibri" w:hAnsi="Arial" w:cs="Arial"/>
          <w:b/>
          <w:sz w:val="28"/>
          <w:szCs w:val="32"/>
          <w:lang w:val="en-US"/>
        </w:rPr>
      </w:pPr>
    </w:p>
    <w:p w:rsidR="00A4092D" w:rsidRPr="000F2EBE" w:rsidRDefault="00A4092D" w:rsidP="00A4092D">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NAMIBIA, NORTHERN LOCAL DIVISION, OSHAKATI</w:t>
      </w:r>
    </w:p>
    <w:p w:rsidR="00A4092D" w:rsidRPr="000F2EBE" w:rsidRDefault="00A4092D" w:rsidP="00A4092D">
      <w:pPr>
        <w:spacing w:after="0" w:line="240" w:lineRule="auto"/>
        <w:jc w:val="center"/>
        <w:rPr>
          <w:rFonts w:ascii="Arial" w:eastAsia="Calibri" w:hAnsi="Arial" w:cs="Arial"/>
          <w:b/>
          <w:sz w:val="24"/>
          <w:szCs w:val="24"/>
          <w:lang w:val="en-US"/>
        </w:rPr>
      </w:pPr>
    </w:p>
    <w:p w:rsidR="00A4092D" w:rsidRPr="000F2EBE" w:rsidRDefault="00A4092D" w:rsidP="00A4092D">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 xml:space="preserve">CIVIL </w:t>
      </w:r>
      <w:r w:rsidRPr="000F2EBE">
        <w:rPr>
          <w:rFonts w:ascii="Arial" w:eastAsia="Calibri" w:hAnsi="Arial" w:cs="Arial"/>
          <w:b/>
          <w:sz w:val="24"/>
          <w:szCs w:val="24"/>
          <w:lang w:val="en-US"/>
        </w:rPr>
        <w:t>JUDGMENT</w:t>
      </w:r>
    </w:p>
    <w:p w:rsidR="00A4092D" w:rsidRPr="000F2EBE" w:rsidRDefault="00A4092D" w:rsidP="00A4092D">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A4092D" w:rsidRPr="000F2EBE" w:rsidRDefault="00A4092D" w:rsidP="00A4092D">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sidR="000D6BA6" w:rsidRPr="000D6BA6">
        <w:rPr>
          <w:rFonts w:ascii="Arial" w:eastAsia="Times New Roman" w:hAnsi="Arial" w:cs="Arial"/>
          <w:sz w:val="24"/>
          <w:szCs w:val="24"/>
          <w:lang w:val="en-US" w:eastAsia="en-GB"/>
        </w:rPr>
        <w:t>I 283/2016</w:t>
      </w:r>
    </w:p>
    <w:p w:rsidR="00A4092D" w:rsidRPr="000F2EBE" w:rsidRDefault="00A4092D" w:rsidP="00A4092D">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A4092D" w:rsidRPr="000F2EBE" w:rsidRDefault="00A4092D" w:rsidP="00A4092D">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A4092D" w:rsidRPr="000F2EBE" w:rsidRDefault="00A4092D" w:rsidP="00A4092D">
      <w:pPr>
        <w:spacing w:after="0" w:line="360" w:lineRule="auto"/>
        <w:rPr>
          <w:rFonts w:ascii="Arial" w:eastAsia="Calibri" w:hAnsi="Arial" w:cs="Arial"/>
          <w:sz w:val="24"/>
          <w:szCs w:val="24"/>
          <w:lang w:val="en-US"/>
        </w:rPr>
      </w:pPr>
    </w:p>
    <w:p w:rsidR="00A4092D" w:rsidRPr="008D2666" w:rsidRDefault="000D6BA6" w:rsidP="00A4092D">
      <w:pPr>
        <w:tabs>
          <w:tab w:val="right" w:pos="9356"/>
        </w:tabs>
        <w:spacing w:after="0" w:line="360" w:lineRule="auto"/>
        <w:jc w:val="both"/>
        <w:rPr>
          <w:rFonts w:ascii="Arial" w:hAnsi="Arial" w:cs="Arial"/>
          <w:b/>
          <w:sz w:val="24"/>
          <w:szCs w:val="24"/>
        </w:rPr>
      </w:pPr>
      <w:r>
        <w:rPr>
          <w:rFonts w:ascii="Arial" w:eastAsia="Times New Roman" w:hAnsi="Arial" w:cs="Arial"/>
          <w:b/>
          <w:sz w:val="24"/>
          <w:szCs w:val="24"/>
          <w:lang w:val="en-US" w:eastAsia="en-GB"/>
        </w:rPr>
        <w:t>ELLY KARIBO (BORN KASHUNA)</w:t>
      </w:r>
      <w:r w:rsidR="00A4092D" w:rsidRPr="008D2666">
        <w:rPr>
          <w:rFonts w:ascii="Arial" w:hAnsi="Arial" w:cs="Arial"/>
          <w:b/>
          <w:sz w:val="24"/>
          <w:szCs w:val="24"/>
        </w:rPr>
        <w:tab/>
        <w:t>PLAINTIFF</w:t>
      </w:r>
    </w:p>
    <w:p w:rsidR="00A4092D" w:rsidRPr="00BB5770" w:rsidRDefault="00A4092D" w:rsidP="00A4092D">
      <w:pPr>
        <w:tabs>
          <w:tab w:val="right" w:pos="9356"/>
        </w:tabs>
        <w:spacing w:after="0" w:line="360" w:lineRule="auto"/>
        <w:jc w:val="both"/>
        <w:rPr>
          <w:rFonts w:ascii="Arial" w:hAnsi="Arial" w:cs="Arial"/>
          <w:b/>
          <w:sz w:val="16"/>
          <w:szCs w:val="16"/>
        </w:rPr>
      </w:pPr>
    </w:p>
    <w:p w:rsidR="00A4092D" w:rsidRPr="008D2666" w:rsidRDefault="00A4092D" w:rsidP="00A4092D">
      <w:pPr>
        <w:tabs>
          <w:tab w:val="right" w:pos="9356"/>
        </w:tabs>
        <w:spacing w:after="0" w:line="360" w:lineRule="auto"/>
        <w:jc w:val="both"/>
        <w:rPr>
          <w:rFonts w:ascii="Arial" w:hAnsi="Arial" w:cs="Arial"/>
          <w:sz w:val="24"/>
          <w:szCs w:val="24"/>
        </w:rPr>
      </w:pPr>
      <w:proofErr w:type="gramStart"/>
      <w:r w:rsidRPr="008D2666">
        <w:rPr>
          <w:rFonts w:ascii="Arial" w:hAnsi="Arial" w:cs="Arial"/>
          <w:sz w:val="24"/>
          <w:szCs w:val="24"/>
        </w:rPr>
        <w:t>and</w:t>
      </w:r>
      <w:proofErr w:type="gramEnd"/>
    </w:p>
    <w:p w:rsidR="00A4092D" w:rsidRPr="00BB5770" w:rsidRDefault="00A4092D" w:rsidP="00A4092D">
      <w:pPr>
        <w:tabs>
          <w:tab w:val="right" w:pos="9356"/>
        </w:tabs>
        <w:spacing w:after="0" w:line="360" w:lineRule="auto"/>
        <w:jc w:val="both"/>
        <w:rPr>
          <w:rFonts w:ascii="Arial" w:hAnsi="Arial" w:cs="Arial"/>
          <w:b/>
          <w:sz w:val="16"/>
          <w:szCs w:val="16"/>
        </w:rPr>
      </w:pPr>
    </w:p>
    <w:p w:rsidR="00A4092D" w:rsidRDefault="000D6BA6" w:rsidP="00A4092D">
      <w:pPr>
        <w:tabs>
          <w:tab w:val="right" w:pos="9356"/>
        </w:tabs>
        <w:spacing w:after="0" w:line="360" w:lineRule="auto"/>
        <w:jc w:val="both"/>
        <w:rPr>
          <w:rFonts w:ascii="Arial" w:hAnsi="Arial" w:cs="Arial"/>
          <w:b/>
          <w:sz w:val="24"/>
          <w:szCs w:val="24"/>
        </w:rPr>
      </w:pPr>
      <w:r>
        <w:rPr>
          <w:rFonts w:ascii="Arial" w:eastAsia="Times New Roman" w:hAnsi="Arial" w:cs="Arial"/>
          <w:b/>
          <w:sz w:val="24"/>
          <w:szCs w:val="24"/>
          <w:lang w:val="en-US" w:eastAsia="en-GB"/>
        </w:rPr>
        <w:t>BENSON NWAKIRI KARIBO</w:t>
      </w:r>
      <w:r w:rsidR="00A4092D" w:rsidRPr="008D2666">
        <w:rPr>
          <w:rFonts w:ascii="Arial" w:hAnsi="Arial" w:cs="Arial"/>
          <w:b/>
          <w:sz w:val="24"/>
          <w:szCs w:val="24"/>
        </w:rPr>
        <w:tab/>
        <w:t>DEFENDANT</w:t>
      </w:r>
    </w:p>
    <w:p w:rsidR="00A4092D" w:rsidRDefault="00A4092D" w:rsidP="00A4092D">
      <w:pPr>
        <w:spacing w:after="0" w:line="360" w:lineRule="auto"/>
        <w:ind w:left="2160" w:hanging="2160"/>
        <w:jc w:val="both"/>
        <w:rPr>
          <w:rFonts w:ascii="Arial" w:eastAsia="Calibri" w:hAnsi="Arial" w:cs="Arial"/>
          <w:b/>
          <w:sz w:val="24"/>
          <w:szCs w:val="24"/>
          <w:lang w:val="en-US"/>
        </w:rPr>
      </w:pPr>
    </w:p>
    <w:p w:rsidR="00A4092D" w:rsidRPr="000F2EBE" w:rsidRDefault="00A4092D" w:rsidP="00A4092D">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bookmarkStart w:id="0" w:name="_GoBack"/>
      <w:proofErr w:type="spellStart"/>
      <w:r w:rsidR="000D6BA6">
        <w:rPr>
          <w:rFonts w:ascii="Arial" w:eastAsia="Calibri" w:hAnsi="Arial" w:cs="Arial"/>
          <w:i/>
          <w:sz w:val="24"/>
          <w:szCs w:val="24"/>
          <w:lang w:val="en-US"/>
        </w:rPr>
        <w:t>Karibo</w:t>
      </w:r>
      <w:proofErr w:type="spellEnd"/>
      <w:r>
        <w:rPr>
          <w:rFonts w:ascii="Arial" w:eastAsia="Calibri" w:hAnsi="Arial" w:cs="Arial"/>
          <w:i/>
          <w:sz w:val="24"/>
          <w:szCs w:val="24"/>
          <w:lang w:val="en-US"/>
        </w:rPr>
        <w:t xml:space="preserve"> v </w:t>
      </w:r>
      <w:proofErr w:type="spellStart"/>
      <w:r w:rsidR="000D6BA6">
        <w:rPr>
          <w:rFonts w:ascii="Arial" w:eastAsia="Calibri" w:hAnsi="Arial" w:cs="Arial"/>
          <w:i/>
          <w:sz w:val="24"/>
          <w:szCs w:val="24"/>
          <w:lang w:val="en-US"/>
        </w:rPr>
        <w:t>Karibo</w:t>
      </w:r>
      <w:proofErr w:type="spellEnd"/>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Pr>
          <w:rFonts w:ascii="Arial" w:eastAsia="Calibri" w:hAnsi="Arial" w:cs="Arial"/>
          <w:sz w:val="24"/>
          <w:szCs w:val="24"/>
          <w:lang w:val="en-US"/>
        </w:rPr>
        <w:t xml:space="preserve">I </w:t>
      </w:r>
      <w:r w:rsidR="000D6BA6">
        <w:rPr>
          <w:rFonts w:ascii="Arial" w:eastAsia="Calibri" w:hAnsi="Arial" w:cs="Arial"/>
          <w:sz w:val="24"/>
          <w:szCs w:val="24"/>
          <w:lang w:val="en-US"/>
        </w:rPr>
        <w:t>283</w:t>
      </w:r>
      <w:r>
        <w:rPr>
          <w:rFonts w:ascii="Arial" w:eastAsia="Calibri" w:hAnsi="Arial" w:cs="Arial"/>
          <w:sz w:val="24"/>
          <w:szCs w:val="24"/>
          <w:lang w:val="en-US"/>
        </w:rPr>
        <w:t>/</w:t>
      </w:r>
      <w:r w:rsidRPr="000F2EBE">
        <w:rPr>
          <w:rFonts w:ascii="Arial" w:eastAsia="Calibri" w:hAnsi="Arial" w:cs="Arial"/>
          <w:sz w:val="24"/>
          <w:szCs w:val="24"/>
          <w:lang w:val="en-US"/>
        </w:rPr>
        <w:t>201</w:t>
      </w:r>
      <w:r w:rsidR="000D6BA6">
        <w:rPr>
          <w:rFonts w:ascii="Arial" w:eastAsia="Calibri" w:hAnsi="Arial" w:cs="Arial"/>
          <w:sz w:val="24"/>
          <w:szCs w:val="24"/>
          <w:lang w:val="en-US"/>
        </w:rPr>
        <w:t>6</w:t>
      </w:r>
      <w:r w:rsidRPr="000F2EBE">
        <w:rPr>
          <w:rFonts w:ascii="Arial" w:eastAsia="Calibri" w:hAnsi="Arial" w:cs="Arial"/>
          <w:sz w:val="24"/>
          <w:szCs w:val="24"/>
          <w:lang w:val="en-US"/>
        </w:rPr>
        <w:t>) [201</w:t>
      </w:r>
      <w:r>
        <w:rPr>
          <w:rFonts w:ascii="Arial" w:eastAsia="Calibri" w:hAnsi="Arial" w:cs="Arial"/>
          <w:sz w:val="24"/>
          <w:szCs w:val="24"/>
          <w:lang w:val="en-US"/>
        </w:rPr>
        <w:t>7</w:t>
      </w:r>
      <w:r w:rsidRPr="000F2EBE">
        <w:rPr>
          <w:rFonts w:ascii="Arial" w:eastAsia="Calibri" w:hAnsi="Arial" w:cs="Arial"/>
          <w:sz w:val="24"/>
          <w:szCs w:val="24"/>
          <w:lang w:val="en-US"/>
        </w:rPr>
        <w:t>] NAHCNLD</w:t>
      </w:r>
      <w:r>
        <w:rPr>
          <w:rFonts w:ascii="Arial" w:eastAsia="Calibri" w:hAnsi="Arial" w:cs="Arial"/>
          <w:sz w:val="24"/>
          <w:szCs w:val="24"/>
          <w:lang w:val="en-US"/>
        </w:rPr>
        <w:t xml:space="preserve"> </w:t>
      </w:r>
      <w:r w:rsidR="00B62D95">
        <w:rPr>
          <w:rFonts w:ascii="Arial" w:eastAsia="Calibri" w:hAnsi="Arial" w:cs="Arial"/>
          <w:sz w:val="24"/>
          <w:szCs w:val="24"/>
          <w:lang w:val="en-US"/>
        </w:rPr>
        <w:t>30</w:t>
      </w:r>
      <w:r w:rsidR="000D6BA6">
        <w:rPr>
          <w:rFonts w:ascii="Arial" w:eastAsia="Calibri" w:hAnsi="Arial" w:cs="Arial"/>
          <w:b/>
          <w:sz w:val="24"/>
          <w:szCs w:val="24"/>
          <w:lang w:val="en-US"/>
        </w:rPr>
        <w:t xml:space="preserve"> </w:t>
      </w:r>
      <w:r w:rsidRPr="007E5F40">
        <w:rPr>
          <w:rFonts w:ascii="Arial" w:eastAsia="Calibri" w:hAnsi="Arial" w:cs="Arial"/>
          <w:sz w:val="24"/>
          <w:szCs w:val="24"/>
          <w:lang w:val="en-US"/>
        </w:rPr>
        <w:t>(</w:t>
      </w:r>
      <w:r w:rsidR="000D6BA6">
        <w:rPr>
          <w:rFonts w:ascii="Arial" w:eastAsia="Calibri" w:hAnsi="Arial" w:cs="Arial"/>
          <w:sz w:val="24"/>
          <w:szCs w:val="24"/>
          <w:lang w:val="en-US"/>
        </w:rPr>
        <w:t>10 April</w:t>
      </w:r>
      <w:r>
        <w:rPr>
          <w:rFonts w:ascii="Arial" w:eastAsia="Calibri" w:hAnsi="Arial" w:cs="Arial"/>
          <w:sz w:val="24"/>
          <w:szCs w:val="24"/>
          <w:lang w:val="en-US"/>
        </w:rPr>
        <w:t xml:space="preserve"> 2017</w:t>
      </w:r>
      <w:r w:rsidRPr="000F2EBE">
        <w:rPr>
          <w:rFonts w:ascii="Arial" w:eastAsia="Calibri" w:hAnsi="Arial" w:cs="Arial"/>
          <w:sz w:val="24"/>
          <w:szCs w:val="24"/>
          <w:lang w:val="en-US"/>
        </w:rPr>
        <w:t>)</w:t>
      </w:r>
      <w:r>
        <w:rPr>
          <w:rFonts w:ascii="Arial" w:eastAsia="Calibri" w:hAnsi="Arial" w:cs="Arial"/>
          <w:sz w:val="24"/>
          <w:szCs w:val="24"/>
          <w:lang w:val="en-US"/>
        </w:rPr>
        <w:t>.</w:t>
      </w:r>
    </w:p>
    <w:bookmarkEnd w:id="0"/>
    <w:p w:rsidR="00A4092D" w:rsidRPr="000F2EBE" w:rsidRDefault="00A4092D" w:rsidP="00A4092D">
      <w:pPr>
        <w:spacing w:after="0" w:line="360" w:lineRule="auto"/>
        <w:ind w:left="2160" w:hanging="2160"/>
        <w:jc w:val="both"/>
        <w:rPr>
          <w:rFonts w:ascii="Arial" w:eastAsia="Calibri" w:hAnsi="Arial" w:cs="Arial"/>
          <w:sz w:val="18"/>
          <w:szCs w:val="18"/>
          <w:lang w:val="en-US"/>
        </w:rPr>
      </w:pPr>
    </w:p>
    <w:p w:rsidR="00A4092D" w:rsidRPr="00AB0508" w:rsidRDefault="00A4092D" w:rsidP="00A4092D">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AB0508">
        <w:rPr>
          <w:rFonts w:ascii="Arial" w:eastAsia="Calibri" w:hAnsi="Arial" w:cs="Arial"/>
          <w:b/>
          <w:sz w:val="24"/>
          <w:szCs w:val="24"/>
          <w:lang w:val="en-US"/>
        </w:rPr>
        <w:t>CHEDA J</w:t>
      </w:r>
    </w:p>
    <w:p w:rsidR="00A4092D" w:rsidRPr="001E0BB9" w:rsidRDefault="00A4092D" w:rsidP="004470DB">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Pr>
          <w:rFonts w:ascii="Arial" w:eastAsia="Calibri" w:hAnsi="Arial" w:cs="Arial"/>
          <w:b/>
          <w:sz w:val="24"/>
          <w:szCs w:val="24"/>
          <w:lang w:val="en-US"/>
        </w:rPr>
        <w:t>17.01</w:t>
      </w:r>
      <w:r w:rsidR="00B62D95">
        <w:rPr>
          <w:rFonts w:ascii="Arial" w:eastAsia="Calibri" w:hAnsi="Arial" w:cs="Arial"/>
          <w:b/>
          <w:sz w:val="24"/>
          <w:szCs w:val="24"/>
          <w:lang w:val="en-US"/>
        </w:rPr>
        <w:t>.2017</w:t>
      </w:r>
      <w:r>
        <w:rPr>
          <w:rFonts w:ascii="Arial" w:eastAsia="Calibri" w:hAnsi="Arial" w:cs="Arial"/>
          <w:b/>
          <w:sz w:val="24"/>
          <w:szCs w:val="24"/>
          <w:lang w:val="en-US"/>
        </w:rPr>
        <w:t>; 2</w:t>
      </w:r>
      <w:r w:rsidR="000D6BA6">
        <w:rPr>
          <w:rFonts w:ascii="Arial" w:eastAsia="Calibri" w:hAnsi="Arial" w:cs="Arial"/>
          <w:b/>
          <w:sz w:val="24"/>
          <w:szCs w:val="24"/>
          <w:lang w:val="en-US"/>
        </w:rPr>
        <w:t>7</w:t>
      </w:r>
      <w:r>
        <w:rPr>
          <w:rFonts w:ascii="Arial" w:eastAsia="Calibri" w:hAnsi="Arial" w:cs="Arial"/>
          <w:b/>
          <w:sz w:val="24"/>
          <w:szCs w:val="24"/>
          <w:lang w:val="en-US"/>
        </w:rPr>
        <w:t>.0</w:t>
      </w:r>
      <w:r w:rsidR="000D6BA6">
        <w:rPr>
          <w:rFonts w:ascii="Arial" w:eastAsia="Calibri" w:hAnsi="Arial" w:cs="Arial"/>
          <w:b/>
          <w:sz w:val="24"/>
          <w:szCs w:val="24"/>
          <w:lang w:val="en-US"/>
        </w:rPr>
        <w:t>2</w:t>
      </w:r>
      <w:r w:rsidR="00B62D95">
        <w:rPr>
          <w:rFonts w:ascii="Arial" w:eastAsia="Calibri" w:hAnsi="Arial" w:cs="Arial"/>
          <w:b/>
          <w:sz w:val="24"/>
          <w:szCs w:val="24"/>
          <w:lang w:val="en-US"/>
        </w:rPr>
        <w:t>.2017</w:t>
      </w:r>
      <w:r>
        <w:rPr>
          <w:rFonts w:ascii="Arial" w:eastAsia="Calibri" w:hAnsi="Arial" w:cs="Arial"/>
          <w:b/>
          <w:sz w:val="24"/>
          <w:szCs w:val="24"/>
          <w:lang w:val="en-US"/>
        </w:rPr>
        <w:t xml:space="preserve">; </w:t>
      </w:r>
      <w:r w:rsidR="000D6BA6">
        <w:rPr>
          <w:rFonts w:ascii="Arial" w:eastAsia="Calibri" w:hAnsi="Arial" w:cs="Arial"/>
          <w:b/>
          <w:sz w:val="24"/>
          <w:szCs w:val="24"/>
          <w:lang w:val="en-US"/>
        </w:rPr>
        <w:t>20.03.2017</w:t>
      </w:r>
    </w:p>
    <w:p w:rsidR="00A4092D" w:rsidRPr="000F2EBE" w:rsidRDefault="00A4092D" w:rsidP="00A4092D">
      <w:pPr>
        <w:spacing w:after="0" w:line="240" w:lineRule="auto"/>
        <w:rPr>
          <w:rFonts w:ascii="Arial" w:eastAsia="Calibri" w:hAnsi="Arial" w:cs="Arial"/>
          <w:b/>
          <w:sz w:val="24"/>
          <w:szCs w:val="24"/>
          <w:lang w:val="en-US"/>
        </w:rPr>
      </w:pPr>
    </w:p>
    <w:p w:rsidR="00A4092D" w:rsidRPr="000F2EBE" w:rsidRDefault="00A4092D" w:rsidP="00A4092D">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sidR="000D6BA6">
        <w:rPr>
          <w:rFonts w:ascii="Arial" w:eastAsia="Calibri" w:hAnsi="Arial" w:cs="Arial"/>
          <w:b/>
          <w:sz w:val="24"/>
          <w:szCs w:val="24"/>
          <w:lang w:val="en-US"/>
        </w:rPr>
        <w:t>10 April</w:t>
      </w:r>
      <w:r>
        <w:rPr>
          <w:rFonts w:ascii="Arial" w:eastAsia="Calibri" w:hAnsi="Arial" w:cs="Arial"/>
          <w:b/>
          <w:sz w:val="24"/>
          <w:szCs w:val="24"/>
          <w:lang w:val="en-US"/>
        </w:rPr>
        <w:t xml:space="preserve"> 2017</w:t>
      </w:r>
    </w:p>
    <w:p w:rsidR="00A4092D" w:rsidRDefault="00A4092D" w:rsidP="00A4092D">
      <w:pPr>
        <w:spacing w:after="0" w:line="360" w:lineRule="auto"/>
        <w:jc w:val="both"/>
        <w:rPr>
          <w:rFonts w:ascii="Arial" w:eastAsia="Calibri" w:hAnsi="Arial" w:cs="Arial"/>
          <w:b/>
          <w:sz w:val="24"/>
          <w:szCs w:val="24"/>
        </w:rPr>
      </w:pPr>
    </w:p>
    <w:p w:rsidR="00A4092D" w:rsidRDefault="00A4092D" w:rsidP="00A4092D">
      <w:pPr>
        <w:spacing w:after="0" w:line="360" w:lineRule="auto"/>
        <w:jc w:val="both"/>
        <w:rPr>
          <w:rFonts w:ascii="Arial" w:eastAsia="Calibri" w:hAnsi="Arial" w:cs="Arial"/>
          <w:sz w:val="24"/>
          <w:szCs w:val="24"/>
        </w:rPr>
      </w:pPr>
      <w:proofErr w:type="spellStart"/>
      <w:r w:rsidRPr="000F2EBE">
        <w:rPr>
          <w:rFonts w:ascii="Arial" w:eastAsia="Calibri" w:hAnsi="Arial" w:cs="Arial"/>
          <w:b/>
          <w:sz w:val="24"/>
          <w:szCs w:val="24"/>
        </w:rPr>
        <w:t>Flynote</w:t>
      </w:r>
      <w:proofErr w:type="spellEnd"/>
      <w:r w:rsidRPr="000F2EBE">
        <w:rPr>
          <w:rFonts w:ascii="Arial" w:eastAsia="Calibri" w:hAnsi="Arial" w:cs="Arial"/>
          <w:b/>
          <w:sz w:val="24"/>
          <w:szCs w:val="24"/>
        </w:rPr>
        <w:t xml:space="preserve">:  </w:t>
      </w:r>
      <w:r>
        <w:rPr>
          <w:rFonts w:ascii="Arial" w:eastAsia="Calibri" w:hAnsi="Arial" w:cs="Arial"/>
          <w:b/>
          <w:sz w:val="24"/>
          <w:szCs w:val="24"/>
        </w:rPr>
        <w:t xml:space="preserve">  </w:t>
      </w:r>
      <w:r w:rsidR="00ED67C4">
        <w:rPr>
          <w:rFonts w:ascii="Arial" w:eastAsia="Calibri" w:hAnsi="Arial" w:cs="Arial"/>
          <w:sz w:val="24"/>
          <w:szCs w:val="24"/>
        </w:rPr>
        <w:t>A legal practitioner’s first duty is to the court and thereafter to his/her client – superior courts proceedings take preceden</w:t>
      </w:r>
      <w:r w:rsidR="00B62D95">
        <w:rPr>
          <w:rFonts w:ascii="Arial" w:eastAsia="Calibri" w:hAnsi="Arial" w:cs="Arial"/>
          <w:sz w:val="24"/>
          <w:szCs w:val="24"/>
        </w:rPr>
        <w:t>ce</w:t>
      </w:r>
      <w:r w:rsidR="00ED67C4">
        <w:rPr>
          <w:rFonts w:ascii="Arial" w:eastAsia="Calibri" w:hAnsi="Arial" w:cs="Arial"/>
          <w:sz w:val="24"/>
          <w:szCs w:val="24"/>
        </w:rPr>
        <w:t xml:space="preserve"> over all lower courts.  A legal practitioner is not obliged to produce proof that he has an engagement </w:t>
      </w:r>
      <w:r w:rsidR="005103E5">
        <w:rPr>
          <w:rFonts w:ascii="Arial" w:eastAsia="Calibri" w:hAnsi="Arial" w:cs="Arial"/>
          <w:sz w:val="24"/>
          <w:szCs w:val="24"/>
        </w:rPr>
        <w:t xml:space="preserve">in </w:t>
      </w:r>
      <w:r w:rsidR="00ED67C4">
        <w:rPr>
          <w:rFonts w:ascii="Arial" w:eastAsia="Calibri" w:hAnsi="Arial" w:cs="Arial"/>
          <w:sz w:val="24"/>
          <w:szCs w:val="24"/>
        </w:rPr>
        <w:t>the superior court.  A legal practitioner who has an uncooperative litigant should re</w:t>
      </w:r>
      <w:r w:rsidR="005103E5">
        <w:rPr>
          <w:rFonts w:ascii="Arial" w:eastAsia="Calibri" w:hAnsi="Arial" w:cs="Arial"/>
          <w:sz w:val="24"/>
          <w:szCs w:val="24"/>
        </w:rPr>
        <w:t>nounce</w:t>
      </w:r>
      <w:r w:rsidR="00ED67C4">
        <w:rPr>
          <w:rFonts w:ascii="Arial" w:eastAsia="Calibri" w:hAnsi="Arial" w:cs="Arial"/>
          <w:sz w:val="24"/>
          <w:szCs w:val="24"/>
        </w:rPr>
        <w:t xml:space="preserve"> agency in order to maintain his/her integrity.</w:t>
      </w:r>
    </w:p>
    <w:p w:rsidR="005538C7" w:rsidRDefault="005538C7" w:rsidP="00A4092D">
      <w:pPr>
        <w:spacing w:after="0" w:line="360" w:lineRule="auto"/>
        <w:jc w:val="both"/>
        <w:rPr>
          <w:rFonts w:ascii="Arial" w:eastAsia="Calibri" w:hAnsi="Arial" w:cs="Arial"/>
          <w:b/>
          <w:sz w:val="24"/>
          <w:szCs w:val="24"/>
        </w:rPr>
      </w:pPr>
    </w:p>
    <w:p w:rsidR="00A4092D" w:rsidRDefault="00A4092D" w:rsidP="00ED67C4">
      <w:pPr>
        <w:spacing w:after="0" w:line="360" w:lineRule="auto"/>
        <w:jc w:val="both"/>
        <w:rPr>
          <w:rFonts w:ascii="Arial" w:eastAsia="Calibri" w:hAnsi="Arial" w:cs="Arial"/>
          <w:sz w:val="24"/>
          <w:szCs w:val="24"/>
        </w:rPr>
      </w:pPr>
      <w:r w:rsidRPr="000F2EBE">
        <w:rPr>
          <w:rFonts w:ascii="Arial" w:eastAsia="Calibri" w:hAnsi="Arial" w:cs="Arial"/>
          <w:b/>
          <w:sz w:val="24"/>
          <w:szCs w:val="24"/>
        </w:rPr>
        <w:t>Summary:</w:t>
      </w:r>
      <w:r w:rsidRPr="000F2EBE">
        <w:rPr>
          <w:rFonts w:ascii="Arial" w:eastAsia="Calibri" w:hAnsi="Arial" w:cs="Arial"/>
          <w:b/>
          <w:sz w:val="24"/>
          <w:szCs w:val="24"/>
        </w:rPr>
        <w:tab/>
      </w:r>
      <w:r w:rsidR="00ED67C4">
        <w:rPr>
          <w:rFonts w:ascii="Arial" w:eastAsia="Calibri" w:hAnsi="Arial" w:cs="Arial"/>
          <w:sz w:val="24"/>
          <w:szCs w:val="24"/>
        </w:rPr>
        <w:t>In this civil matter, which proceeded up to mediation, defendant failed to attend</w:t>
      </w:r>
      <w:r w:rsidR="005103E5">
        <w:rPr>
          <w:rFonts w:ascii="Arial" w:eastAsia="Calibri" w:hAnsi="Arial" w:cs="Arial"/>
          <w:sz w:val="24"/>
          <w:szCs w:val="24"/>
        </w:rPr>
        <w:t xml:space="preserve"> mediation</w:t>
      </w:r>
      <w:r w:rsidR="00ED67C4">
        <w:rPr>
          <w:rFonts w:ascii="Arial" w:eastAsia="Calibri" w:hAnsi="Arial" w:cs="Arial"/>
          <w:sz w:val="24"/>
          <w:szCs w:val="24"/>
        </w:rPr>
        <w:t xml:space="preserve"> despite numerous calls by his legal practitioner.  Matter could not take-off due to his non-cooperativeness.  At one stage the legal practitioner failed to </w:t>
      </w:r>
      <w:r w:rsidR="00ED67C4">
        <w:rPr>
          <w:rFonts w:ascii="Arial" w:eastAsia="Calibri" w:hAnsi="Arial" w:cs="Arial"/>
          <w:sz w:val="24"/>
          <w:szCs w:val="24"/>
        </w:rPr>
        <w:lastRenderedPageBreak/>
        <w:t>attend court</w:t>
      </w:r>
      <w:r w:rsidR="005103E5">
        <w:rPr>
          <w:rFonts w:ascii="Arial" w:eastAsia="Calibri" w:hAnsi="Arial" w:cs="Arial"/>
          <w:sz w:val="24"/>
          <w:szCs w:val="24"/>
        </w:rPr>
        <w:t>-connected mediation due to the magistrate court refus</w:t>
      </w:r>
      <w:r w:rsidR="00ED67C4">
        <w:rPr>
          <w:rFonts w:ascii="Arial" w:eastAsia="Calibri" w:hAnsi="Arial" w:cs="Arial"/>
          <w:sz w:val="24"/>
          <w:szCs w:val="24"/>
        </w:rPr>
        <w:t xml:space="preserve">ing her permission to </w:t>
      </w:r>
      <w:r w:rsidR="005103E5">
        <w:rPr>
          <w:rFonts w:ascii="Arial" w:eastAsia="Calibri" w:hAnsi="Arial" w:cs="Arial"/>
          <w:sz w:val="24"/>
          <w:szCs w:val="24"/>
        </w:rPr>
        <w:t>do so</w:t>
      </w:r>
      <w:r w:rsidR="00ED67C4">
        <w:rPr>
          <w:rFonts w:ascii="Arial" w:eastAsia="Calibri" w:hAnsi="Arial" w:cs="Arial"/>
          <w:sz w:val="24"/>
          <w:szCs w:val="24"/>
        </w:rPr>
        <w:t>.  All superior courts take preceden</w:t>
      </w:r>
      <w:r w:rsidR="00B62D95">
        <w:rPr>
          <w:rFonts w:ascii="Arial" w:eastAsia="Calibri" w:hAnsi="Arial" w:cs="Arial"/>
          <w:sz w:val="24"/>
          <w:szCs w:val="24"/>
        </w:rPr>
        <w:t>ce</w:t>
      </w:r>
      <w:r w:rsidR="00ED67C4">
        <w:rPr>
          <w:rFonts w:ascii="Arial" w:eastAsia="Calibri" w:hAnsi="Arial" w:cs="Arial"/>
          <w:sz w:val="24"/>
          <w:szCs w:val="24"/>
        </w:rPr>
        <w:t xml:space="preserve"> over inferior courts, magistrate courts included.  A legal practitioner is not obliged to produce proof to another court that </w:t>
      </w:r>
      <w:r w:rsidR="00B62D95">
        <w:rPr>
          <w:rFonts w:ascii="Arial" w:eastAsia="Calibri" w:hAnsi="Arial" w:cs="Arial"/>
          <w:sz w:val="24"/>
          <w:szCs w:val="24"/>
        </w:rPr>
        <w:t>he/she</w:t>
      </w:r>
      <w:r w:rsidR="00ED67C4">
        <w:rPr>
          <w:rFonts w:ascii="Arial" w:eastAsia="Calibri" w:hAnsi="Arial" w:cs="Arial"/>
          <w:sz w:val="24"/>
          <w:szCs w:val="24"/>
        </w:rPr>
        <w:t xml:space="preserve"> has to appear in the superior court.  A legal practitioner who has a difficult client is obliged to renounce agency in order to s</w:t>
      </w:r>
      <w:r w:rsidR="00B62D95">
        <w:rPr>
          <w:rFonts w:ascii="Arial" w:eastAsia="Calibri" w:hAnsi="Arial" w:cs="Arial"/>
          <w:sz w:val="24"/>
          <w:szCs w:val="24"/>
        </w:rPr>
        <w:t>ave</w:t>
      </w:r>
      <w:r w:rsidR="00ED67C4">
        <w:rPr>
          <w:rFonts w:ascii="Arial" w:eastAsia="Calibri" w:hAnsi="Arial" w:cs="Arial"/>
          <w:sz w:val="24"/>
          <w:szCs w:val="24"/>
        </w:rPr>
        <w:t xml:space="preserve"> his/her integrity before the court which </w:t>
      </w:r>
      <w:r w:rsidR="005103E5">
        <w:rPr>
          <w:rFonts w:ascii="Arial" w:eastAsia="Calibri" w:hAnsi="Arial" w:cs="Arial"/>
          <w:sz w:val="24"/>
          <w:szCs w:val="24"/>
        </w:rPr>
        <w:t>he/she</w:t>
      </w:r>
      <w:r w:rsidR="00ED67C4">
        <w:rPr>
          <w:rFonts w:ascii="Arial" w:eastAsia="Calibri" w:hAnsi="Arial" w:cs="Arial"/>
          <w:sz w:val="24"/>
          <w:szCs w:val="24"/>
        </w:rPr>
        <w:t xml:space="preserve"> serves.</w:t>
      </w:r>
    </w:p>
    <w:p w:rsidR="00ED67C4" w:rsidRPr="000F2EBE" w:rsidRDefault="00ED67C4" w:rsidP="00ED67C4">
      <w:pPr>
        <w:spacing w:after="0" w:line="360" w:lineRule="auto"/>
        <w:jc w:val="both"/>
        <w:rPr>
          <w:rFonts w:ascii="Arial" w:eastAsia="Calibri" w:hAnsi="Arial" w:cs="Arial"/>
          <w:bCs/>
          <w:sz w:val="24"/>
          <w:szCs w:val="24"/>
        </w:rPr>
      </w:pPr>
    </w:p>
    <w:p w:rsidR="00A4092D" w:rsidRPr="000F2EBE" w:rsidRDefault="00A4092D" w:rsidP="00A4092D">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A4092D" w:rsidRPr="00850668" w:rsidRDefault="00523FD7" w:rsidP="00A4092D">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5" style="width:451.3pt;height:1.5pt" o:hralign="center" o:hrstd="t" o:hr="t" fillcolor="#a0a0a0" stroked="f"/>
        </w:pict>
      </w:r>
    </w:p>
    <w:p w:rsidR="00A4092D" w:rsidRDefault="00A4092D" w:rsidP="00A4092D">
      <w:pPr>
        <w:spacing w:after="0" w:line="360" w:lineRule="auto"/>
        <w:jc w:val="center"/>
        <w:rPr>
          <w:rFonts w:ascii="Arial" w:eastAsia="Calibri" w:hAnsi="Arial" w:cs="Arial"/>
          <w:sz w:val="24"/>
          <w:szCs w:val="24"/>
        </w:rPr>
      </w:pPr>
    </w:p>
    <w:p w:rsidR="003B732C" w:rsidRDefault="003B732C" w:rsidP="003B732C">
      <w:pPr>
        <w:pStyle w:val="ListParagraph"/>
        <w:numPr>
          <w:ilvl w:val="0"/>
          <w:numId w:val="7"/>
        </w:numPr>
        <w:spacing w:after="0" w:line="360" w:lineRule="auto"/>
        <w:jc w:val="both"/>
        <w:rPr>
          <w:rFonts w:ascii="Arial" w:eastAsia="Calibri" w:hAnsi="Arial" w:cs="Arial"/>
          <w:sz w:val="24"/>
          <w:szCs w:val="24"/>
        </w:rPr>
      </w:pPr>
      <w:r>
        <w:rPr>
          <w:rFonts w:ascii="Arial" w:eastAsia="Calibri" w:hAnsi="Arial" w:cs="Arial"/>
          <w:sz w:val="24"/>
          <w:szCs w:val="24"/>
        </w:rPr>
        <w:t xml:space="preserve">Defendant </w:t>
      </w:r>
      <w:r w:rsidR="005103E5">
        <w:rPr>
          <w:rFonts w:ascii="Arial" w:eastAsia="Calibri" w:hAnsi="Arial" w:cs="Arial"/>
          <w:sz w:val="24"/>
          <w:szCs w:val="24"/>
        </w:rPr>
        <w:t>is found to have been</w:t>
      </w:r>
      <w:r>
        <w:rPr>
          <w:rFonts w:ascii="Arial" w:eastAsia="Calibri" w:hAnsi="Arial" w:cs="Arial"/>
          <w:sz w:val="24"/>
          <w:szCs w:val="24"/>
        </w:rPr>
        <w:t xml:space="preserve"> in default on the 07 March 2017 for a court-connected mediation.</w:t>
      </w:r>
    </w:p>
    <w:p w:rsidR="003B732C" w:rsidRDefault="003B732C" w:rsidP="003B732C">
      <w:pPr>
        <w:pStyle w:val="ListParagraph"/>
        <w:numPr>
          <w:ilvl w:val="0"/>
          <w:numId w:val="7"/>
        </w:numPr>
        <w:spacing w:after="0" w:line="360" w:lineRule="auto"/>
        <w:jc w:val="both"/>
        <w:rPr>
          <w:rFonts w:ascii="Arial" w:eastAsia="Calibri" w:hAnsi="Arial" w:cs="Arial"/>
          <w:sz w:val="24"/>
          <w:szCs w:val="24"/>
        </w:rPr>
      </w:pPr>
      <w:r>
        <w:rPr>
          <w:rFonts w:ascii="Arial" w:eastAsia="Calibri" w:hAnsi="Arial" w:cs="Arial"/>
          <w:sz w:val="24"/>
          <w:szCs w:val="24"/>
        </w:rPr>
        <w:t>The matter is postponed to 08 June 2017 for a Pre-Trial Conference at 09h00.</w:t>
      </w:r>
    </w:p>
    <w:p w:rsidR="00786768" w:rsidRPr="00786768" w:rsidRDefault="00786768" w:rsidP="00786768">
      <w:pPr>
        <w:pStyle w:val="ListParagraph"/>
        <w:numPr>
          <w:ilvl w:val="0"/>
          <w:numId w:val="7"/>
        </w:numPr>
        <w:rPr>
          <w:rFonts w:ascii="Arial" w:eastAsia="Calibri" w:hAnsi="Arial" w:cs="Arial"/>
          <w:sz w:val="24"/>
          <w:szCs w:val="24"/>
        </w:rPr>
      </w:pPr>
      <w:r w:rsidRPr="00786768">
        <w:rPr>
          <w:rFonts w:ascii="Arial" w:eastAsia="Calibri" w:hAnsi="Arial" w:cs="Arial"/>
          <w:sz w:val="24"/>
          <w:szCs w:val="24"/>
        </w:rPr>
        <w:t>The Chief Magistrate is ordered to distribute this judgment to all Magistrates.</w:t>
      </w:r>
    </w:p>
    <w:p w:rsidR="00A4092D" w:rsidRPr="003B732C" w:rsidRDefault="00A4092D" w:rsidP="00A4092D">
      <w:pPr>
        <w:spacing w:after="0" w:line="360" w:lineRule="auto"/>
        <w:rPr>
          <w:rFonts w:ascii="Arial" w:eastAsia="Calibri" w:hAnsi="Arial" w:cs="Arial"/>
          <w:sz w:val="16"/>
          <w:szCs w:val="16"/>
        </w:rPr>
      </w:pPr>
    </w:p>
    <w:p w:rsidR="00A4092D" w:rsidRPr="000F2EBE" w:rsidRDefault="00523FD7" w:rsidP="00A4092D">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A4092D" w:rsidRPr="000F2EBE" w:rsidRDefault="00A4092D" w:rsidP="00A4092D">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A4092D" w:rsidRPr="000F2EBE" w:rsidRDefault="00523FD7" w:rsidP="00A4092D">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A4092D" w:rsidRPr="000F2EBE" w:rsidRDefault="00A4092D" w:rsidP="00A4092D">
      <w:pPr>
        <w:spacing w:after="0" w:line="360" w:lineRule="auto"/>
        <w:ind w:left="1440" w:hanging="1440"/>
        <w:jc w:val="both"/>
        <w:rPr>
          <w:rFonts w:ascii="Arial" w:eastAsia="Calibri" w:hAnsi="Arial" w:cs="Arial"/>
          <w:sz w:val="24"/>
          <w:szCs w:val="24"/>
        </w:rPr>
      </w:pPr>
    </w:p>
    <w:p w:rsidR="00A4092D" w:rsidRPr="000F2EBE" w:rsidRDefault="00A4092D" w:rsidP="00A4092D">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A4092D" w:rsidRPr="000F2EBE" w:rsidRDefault="00A4092D" w:rsidP="00A4092D">
      <w:pPr>
        <w:spacing w:after="0" w:line="360" w:lineRule="auto"/>
        <w:jc w:val="both"/>
        <w:rPr>
          <w:rFonts w:ascii="Arial" w:eastAsia="Calibri" w:hAnsi="Arial" w:cs="Arial"/>
          <w:b/>
          <w:sz w:val="24"/>
          <w:szCs w:val="24"/>
        </w:rPr>
      </w:pPr>
    </w:p>
    <w:p w:rsidR="00A4092D" w:rsidRDefault="00A4092D" w:rsidP="00A0465A">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0D6BA6">
        <w:rPr>
          <w:rFonts w:ascii="Arial" w:eastAsia="Calibri" w:hAnsi="Arial" w:cs="Arial"/>
          <w:sz w:val="24"/>
          <w:szCs w:val="24"/>
        </w:rPr>
        <w:t>This is a matrimonial matter.  Plaintiff issued out summons for divorce which was defended.</w:t>
      </w:r>
      <w:r w:rsidR="00607775">
        <w:rPr>
          <w:rFonts w:ascii="Arial" w:eastAsia="Calibri" w:hAnsi="Arial" w:cs="Arial"/>
          <w:sz w:val="24"/>
          <w:szCs w:val="24"/>
        </w:rPr>
        <w:t xml:space="preserve">  The matter fell under the case management system and followed all the necessary procedures up to mediation stage.  The first mediation was scheduled to take place on the 21 February 2017 at 14h00 before Mr. </w:t>
      </w:r>
      <w:proofErr w:type="spellStart"/>
      <w:r w:rsidR="00607775">
        <w:rPr>
          <w:rFonts w:ascii="Arial" w:eastAsia="Calibri" w:hAnsi="Arial" w:cs="Arial"/>
          <w:sz w:val="24"/>
          <w:szCs w:val="24"/>
        </w:rPr>
        <w:t>Greyling</w:t>
      </w:r>
      <w:proofErr w:type="spellEnd"/>
      <w:r w:rsidR="00607775">
        <w:rPr>
          <w:rFonts w:ascii="Arial" w:eastAsia="Calibri" w:hAnsi="Arial" w:cs="Arial"/>
          <w:sz w:val="24"/>
          <w:szCs w:val="24"/>
        </w:rPr>
        <w:t xml:space="preserve"> (Senior)</w:t>
      </w:r>
      <w:r w:rsidR="00ED67C4">
        <w:rPr>
          <w:rFonts w:ascii="Arial" w:eastAsia="Calibri" w:hAnsi="Arial" w:cs="Arial"/>
          <w:sz w:val="24"/>
          <w:szCs w:val="24"/>
        </w:rPr>
        <w:t>,</w:t>
      </w:r>
      <w:r w:rsidR="00607775">
        <w:rPr>
          <w:rFonts w:ascii="Arial" w:eastAsia="Calibri" w:hAnsi="Arial" w:cs="Arial"/>
          <w:sz w:val="24"/>
          <w:szCs w:val="24"/>
        </w:rPr>
        <w:t xml:space="preserve"> but</w:t>
      </w:r>
      <w:r w:rsidR="00ED67C4">
        <w:rPr>
          <w:rFonts w:ascii="Arial" w:eastAsia="Calibri" w:hAnsi="Arial" w:cs="Arial"/>
          <w:sz w:val="24"/>
          <w:szCs w:val="24"/>
        </w:rPr>
        <w:t>,</w:t>
      </w:r>
      <w:r w:rsidR="00607775">
        <w:rPr>
          <w:rFonts w:ascii="Arial" w:eastAsia="Calibri" w:hAnsi="Arial" w:cs="Arial"/>
          <w:sz w:val="24"/>
          <w:szCs w:val="24"/>
        </w:rPr>
        <w:t xml:space="preserve"> however</w:t>
      </w:r>
      <w:r w:rsidR="00ED67C4">
        <w:rPr>
          <w:rFonts w:ascii="Arial" w:eastAsia="Calibri" w:hAnsi="Arial" w:cs="Arial"/>
          <w:sz w:val="24"/>
          <w:szCs w:val="24"/>
        </w:rPr>
        <w:t>,</w:t>
      </w:r>
      <w:r w:rsidR="00607775">
        <w:rPr>
          <w:rFonts w:ascii="Arial" w:eastAsia="Calibri" w:hAnsi="Arial" w:cs="Arial"/>
          <w:sz w:val="24"/>
          <w:szCs w:val="24"/>
        </w:rPr>
        <w:t xml:space="preserve"> could not take off as Mr. </w:t>
      </w:r>
      <w:proofErr w:type="spellStart"/>
      <w:r w:rsidR="00607775">
        <w:rPr>
          <w:rFonts w:ascii="Arial" w:eastAsia="Calibri" w:hAnsi="Arial" w:cs="Arial"/>
          <w:sz w:val="24"/>
          <w:szCs w:val="24"/>
        </w:rPr>
        <w:t>Greyling</w:t>
      </w:r>
      <w:proofErr w:type="spellEnd"/>
      <w:r w:rsidR="00607775">
        <w:rPr>
          <w:rFonts w:ascii="Arial" w:eastAsia="Calibri" w:hAnsi="Arial" w:cs="Arial"/>
          <w:sz w:val="24"/>
          <w:szCs w:val="24"/>
        </w:rPr>
        <w:t xml:space="preserve"> could not preside</w:t>
      </w:r>
      <w:r w:rsidR="005103E5">
        <w:rPr>
          <w:rFonts w:ascii="Arial" w:eastAsia="Calibri" w:hAnsi="Arial" w:cs="Arial"/>
          <w:sz w:val="24"/>
          <w:szCs w:val="24"/>
        </w:rPr>
        <w:t xml:space="preserve"> over it</w:t>
      </w:r>
      <w:r w:rsidR="00607775">
        <w:rPr>
          <w:rFonts w:ascii="Arial" w:eastAsia="Calibri" w:hAnsi="Arial" w:cs="Arial"/>
          <w:sz w:val="24"/>
          <w:szCs w:val="24"/>
        </w:rPr>
        <w:t xml:space="preserve"> for professional reasons.</w:t>
      </w:r>
    </w:p>
    <w:p w:rsidR="00A0465A" w:rsidRDefault="00A0465A" w:rsidP="00A0465A">
      <w:pPr>
        <w:spacing w:after="0" w:line="360" w:lineRule="auto"/>
        <w:jc w:val="both"/>
        <w:rPr>
          <w:rFonts w:ascii="Arial" w:eastAsia="Calibri" w:hAnsi="Arial" w:cs="Arial"/>
          <w:sz w:val="24"/>
          <w:szCs w:val="24"/>
        </w:rPr>
      </w:pPr>
    </w:p>
    <w:p w:rsidR="00BA51E0" w:rsidRDefault="00A0465A" w:rsidP="000D6BA6">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607775">
        <w:rPr>
          <w:rFonts w:ascii="Arial" w:eastAsia="Calibri" w:hAnsi="Arial" w:cs="Arial"/>
          <w:sz w:val="24"/>
          <w:szCs w:val="24"/>
        </w:rPr>
        <w:t>The matter was further set down fo</w:t>
      </w:r>
      <w:r w:rsidR="00522522">
        <w:rPr>
          <w:rFonts w:ascii="Arial" w:eastAsia="Calibri" w:hAnsi="Arial" w:cs="Arial"/>
          <w:sz w:val="24"/>
          <w:szCs w:val="24"/>
        </w:rPr>
        <w:t>r</w:t>
      </w:r>
      <w:r w:rsidR="00607775">
        <w:rPr>
          <w:rFonts w:ascii="Arial" w:eastAsia="Calibri" w:hAnsi="Arial" w:cs="Arial"/>
          <w:sz w:val="24"/>
          <w:szCs w:val="24"/>
        </w:rPr>
        <w:t xml:space="preserve"> a court-connected mediation for the 07 march 2017 at 14h00. </w:t>
      </w:r>
      <w:r w:rsidR="00522522">
        <w:rPr>
          <w:rFonts w:ascii="Arial" w:eastAsia="Calibri" w:hAnsi="Arial" w:cs="Arial"/>
          <w:sz w:val="24"/>
          <w:szCs w:val="24"/>
        </w:rPr>
        <w:t xml:space="preserve"> </w:t>
      </w:r>
      <w:r w:rsidR="00607775">
        <w:rPr>
          <w:rFonts w:ascii="Arial" w:eastAsia="Calibri" w:hAnsi="Arial" w:cs="Arial"/>
          <w:sz w:val="24"/>
          <w:szCs w:val="24"/>
        </w:rPr>
        <w:t xml:space="preserve">All the parties </w:t>
      </w:r>
      <w:r w:rsidR="00522522">
        <w:rPr>
          <w:rFonts w:ascii="Arial" w:eastAsia="Calibri" w:hAnsi="Arial" w:cs="Arial"/>
          <w:sz w:val="24"/>
          <w:szCs w:val="24"/>
        </w:rPr>
        <w:t>attended</w:t>
      </w:r>
      <w:r w:rsidR="005103E5">
        <w:rPr>
          <w:rFonts w:ascii="Arial" w:eastAsia="Calibri" w:hAnsi="Arial" w:cs="Arial"/>
          <w:sz w:val="24"/>
          <w:szCs w:val="24"/>
        </w:rPr>
        <w:t>,</w:t>
      </w:r>
      <w:r w:rsidR="00522522">
        <w:rPr>
          <w:rFonts w:ascii="Arial" w:eastAsia="Calibri" w:hAnsi="Arial" w:cs="Arial"/>
          <w:sz w:val="24"/>
          <w:szCs w:val="24"/>
        </w:rPr>
        <w:t xml:space="preserve"> b</w:t>
      </w:r>
      <w:r w:rsidR="00ED67C4">
        <w:rPr>
          <w:rFonts w:ascii="Arial" w:eastAsia="Calibri" w:hAnsi="Arial" w:cs="Arial"/>
          <w:sz w:val="24"/>
          <w:szCs w:val="24"/>
        </w:rPr>
        <w:t>ut</w:t>
      </w:r>
      <w:r w:rsidR="005103E5">
        <w:rPr>
          <w:rFonts w:ascii="Arial" w:eastAsia="Calibri" w:hAnsi="Arial" w:cs="Arial"/>
          <w:sz w:val="24"/>
          <w:szCs w:val="24"/>
        </w:rPr>
        <w:t>,</w:t>
      </w:r>
      <w:r w:rsidR="00522522">
        <w:rPr>
          <w:rFonts w:ascii="Arial" w:eastAsia="Calibri" w:hAnsi="Arial" w:cs="Arial"/>
          <w:sz w:val="24"/>
          <w:szCs w:val="24"/>
        </w:rPr>
        <w:t xml:space="preserve"> Ms. Samuel was unable to do so as a Mr. </w:t>
      </w:r>
      <w:proofErr w:type="spellStart"/>
      <w:r w:rsidR="00522522">
        <w:rPr>
          <w:rFonts w:ascii="Arial" w:eastAsia="Calibri" w:hAnsi="Arial" w:cs="Arial"/>
          <w:sz w:val="24"/>
          <w:szCs w:val="24"/>
        </w:rPr>
        <w:t>Hangalo</w:t>
      </w:r>
      <w:proofErr w:type="spellEnd"/>
      <w:r w:rsidR="00522522">
        <w:rPr>
          <w:rFonts w:ascii="Arial" w:eastAsia="Calibri" w:hAnsi="Arial" w:cs="Arial"/>
          <w:sz w:val="24"/>
          <w:szCs w:val="24"/>
        </w:rPr>
        <w:t xml:space="preserve">, the </w:t>
      </w:r>
      <w:r w:rsidR="00432306">
        <w:rPr>
          <w:rFonts w:ascii="Arial" w:eastAsia="Calibri" w:hAnsi="Arial" w:cs="Arial"/>
          <w:sz w:val="24"/>
          <w:szCs w:val="24"/>
        </w:rPr>
        <w:t>Magistrate refused her permission to do so</w:t>
      </w:r>
      <w:r w:rsidR="00ED67C4">
        <w:rPr>
          <w:rFonts w:ascii="Arial" w:eastAsia="Calibri" w:hAnsi="Arial" w:cs="Arial"/>
          <w:sz w:val="24"/>
          <w:szCs w:val="24"/>
        </w:rPr>
        <w:t xml:space="preserve"> </w:t>
      </w:r>
      <w:r w:rsidR="005103E5">
        <w:rPr>
          <w:rFonts w:ascii="Arial" w:eastAsia="Calibri" w:hAnsi="Arial" w:cs="Arial"/>
          <w:sz w:val="24"/>
          <w:szCs w:val="24"/>
        </w:rPr>
        <w:t>on the basis that t</w:t>
      </w:r>
      <w:r w:rsidR="00ED67C4">
        <w:rPr>
          <w:rFonts w:ascii="Arial" w:eastAsia="Calibri" w:hAnsi="Arial" w:cs="Arial"/>
          <w:sz w:val="24"/>
          <w:szCs w:val="24"/>
        </w:rPr>
        <w:t>here was another matter before him</w:t>
      </w:r>
      <w:r w:rsidR="00432306">
        <w:rPr>
          <w:rFonts w:ascii="Arial" w:eastAsia="Calibri" w:hAnsi="Arial" w:cs="Arial"/>
          <w:sz w:val="24"/>
          <w:szCs w:val="24"/>
        </w:rPr>
        <w:t xml:space="preserve">.  As a result of Mr. </w:t>
      </w:r>
      <w:proofErr w:type="spellStart"/>
      <w:r w:rsidR="00432306">
        <w:rPr>
          <w:rFonts w:ascii="Arial" w:eastAsia="Calibri" w:hAnsi="Arial" w:cs="Arial"/>
          <w:sz w:val="24"/>
          <w:szCs w:val="24"/>
        </w:rPr>
        <w:t>Hangalo’s</w:t>
      </w:r>
      <w:proofErr w:type="spellEnd"/>
      <w:r w:rsidR="00432306">
        <w:rPr>
          <w:rFonts w:ascii="Arial" w:eastAsia="Calibri" w:hAnsi="Arial" w:cs="Arial"/>
          <w:sz w:val="24"/>
          <w:szCs w:val="24"/>
        </w:rPr>
        <w:t xml:space="preserve"> refusal</w:t>
      </w:r>
      <w:r w:rsidR="00ED67C4">
        <w:rPr>
          <w:rFonts w:ascii="Arial" w:eastAsia="Calibri" w:hAnsi="Arial" w:cs="Arial"/>
          <w:sz w:val="24"/>
          <w:szCs w:val="24"/>
        </w:rPr>
        <w:t>,</w:t>
      </w:r>
      <w:r w:rsidR="00432306">
        <w:rPr>
          <w:rFonts w:ascii="Arial" w:eastAsia="Calibri" w:hAnsi="Arial" w:cs="Arial"/>
          <w:sz w:val="24"/>
          <w:szCs w:val="24"/>
        </w:rPr>
        <w:t xml:space="preserve"> she arrived</w:t>
      </w:r>
      <w:r w:rsidR="00ED67C4">
        <w:rPr>
          <w:rFonts w:ascii="Arial" w:eastAsia="Calibri" w:hAnsi="Arial" w:cs="Arial"/>
          <w:sz w:val="24"/>
          <w:szCs w:val="24"/>
        </w:rPr>
        <w:t xml:space="preserve"> for mediation</w:t>
      </w:r>
      <w:r w:rsidR="00432306">
        <w:rPr>
          <w:rFonts w:ascii="Arial" w:eastAsia="Calibri" w:hAnsi="Arial" w:cs="Arial"/>
          <w:sz w:val="24"/>
          <w:szCs w:val="24"/>
        </w:rPr>
        <w:t xml:space="preserve"> well after the </w:t>
      </w:r>
      <w:r w:rsidR="007C497A">
        <w:rPr>
          <w:rFonts w:ascii="Arial" w:eastAsia="Calibri" w:hAnsi="Arial" w:cs="Arial"/>
          <w:sz w:val="24"/>
          <w:szCs w:val="24"/>
        </w:rPr>
        <w:t>set down t</w:t>
      </w:r>
      <w:r w:rsidR="00432306">
        <w:rPr>
          <w:rFonts w:ascii="Arial" w:eastAsia="Calibri" w:hAnsi="Arial" w:cs="Arial"/>
          <w:sz w:val="24"/>
          <w:szCs w:val="24"/>
        </w:rPr>
        <w:t>ime and defendant had also left, hence mediation was not held.</w:t>
      </w:r>
    </w:p>
    <w:p w:rsidR="00432306" w:rsidRDefault="00432306" w:rsidP="000D6BA6">
      <w:pPr>
        <w:spacing w:after="0" w:line="360" w:lineRule="auto"/>
        <w:jc w:val="both"/>
        <w:rPr>
          <w:rFonts w:ascii="Arial" w:eastAsia="Calibri" w:hAnsi="Arial" w:cs="Arial"/>
          <w:sz w:val="24"/>
          <w:szCs w:val="24"/>
        </w:rPr>
      </w:pPr>
    </w:p>
    <w:p w:rsidR="00432306" w:rsidRDefault="00432306" w:rsidP="000D6BA6">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Ms. Samuel’s inability to attend mediation was further compounded by the fact that her attempt</w:t>
      </w:r>
      <w:r w:rsidR="007C497A">
        <w:rPr>
          <w:rFonts w:ascii="Arial" w:eastAsia="Calibri" w:hAnsi="Arial" w:cs="Arial"/>
          <w:sz w:val="24"/>
          <w:szCs w:val="24"/>
        </w:rPr>
        <w:t>s</w:t>
      </w:r>
      <w:r>
        <w:rPr>
          <w:rFonts w:ascii="Arial" w:eastAsia="Calibri" w:hAnsi="Arial" w:cs="Arial"/>
          <w:sz w:val="24"/>
          <w:szCs w:val="24"/>
        </w:rPr>
        <w:t xml:space="preserve"> to con</w:t>
      </w:r>
      <w:r w:rsidR="007C497A">
        <w:rPr>
          <w:rFonts w:ascii="Arial" w:eastAsia="Calibri" w:hAnsi="Arial" w:cs="Arial"/>
          <w:sz w:val="24"/>
          <w:szCs w:val="24"/>
        </w:rPr>
        <w:t>ta</w:t>
      </w:r>
      <w:r>
        <w:rPr>
          <w:rFonts w:ascii="Arial" w:eastAsia="Calibri" w:hAnsi="Arial" w:cs="Arial"/>
          <w:sz w:val="24"/>
          <w:szCs w:val="24"/>
        </w:rPr>
        <w:t>ct defendant were fruitless as defendant was not answering his mobile phone despite the fact that he had been in attendance earlier on.</w:t>
      </w:r>
    </w:p>
    <w:p w:rsidR="00432306" w:rsidRDefault="00432306" w:rsidP="000D6BA6">
      <w:pPr>
        <w:spacing w:after="0" w:line="360" w:lineRule="auto"/>
        <w:jc w:val="both"/>
        <w:rPr>
          <w:rFonts w:ascii="Arial" w:eastAsia="Calibri" w:hAnsi="Arial" w:cs="Arial"/>
          <w:sz w:val="24"/>
          <w:szCs w:val="24"/>
        </w:rPr>
      </w:pPr>
    </w:p>
    <w:p w:rsidR="00432306" w:rsidRDefault="00432306" w:rsidP="000D6BA6">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 xml:space="preserve">It was Ms. Samuel’s submission that </w:t>
      </w:r>
      <w:r w:rsidR="007C497A">
        <w:rPr>
          <w:rFonts w:ascii="Arial" w:eastAsia="Calibri" w:hAnsi="Arial" w:cs="Arial"/>
          <w:sz w:val="24"/>
          <w:szCs w:val="24"/>
        </w:rPr>
        <w:t xml:space="preserve">subsequent to this development </w:t>
      </w:r>
      <w:r>
        <w:rPr>
          <w:rFonts w:ascii="Arial" w:eastAsia="Calibri" w:hAnsi="Arial" w:cs="Arial"/>
          <w:sz w:val="24"/>
          <w:szCs w:val="24"/>
        </w:rPr>
        <w:t xml:space="preserve">defendant had switched off his phone.  The matter is therefore at a standstill.  </w:t>
      </w:r>
    </w:p>
    <w:p w:rsidR="00432306" w:rsidRDefault="00432306" w:rsidP="000D6BA6">
      <w:pPr>
        <w:spacing w:after="0" w:line="360" w:lineRule="auto"/>
        <w:jc w:val="both"/>
        <w:rPr>
          <w:rFonts w:ascii="Arial" w:eastAsia="Calibri" w:hAnsi="Arial" w:cs="Arial"/>
          <w:sz w:val="24"/>
          <w:szCs w:val="24"/>
        </w:rPr>
      </w:pPr>
    </w:p>
    <w:p w:rsidR="00432306" w:rsidRDefault="00432306" w:rsidP="000D6BA6">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sidR="005103E5">
        <w:rPr>
          <w:rFonts w:ascii="Arial" w:eastAsia="Calibri" w:hAnsi="Arial" w:cs="Arial"/>
          <w:sz w:val="24"/>
          <w:szCs w:val="24"/>
        </w:rPr>
        <w:t>It should be borne in mind that</w:t>
      </w:r>
      <w:r>
        <w:rPr>
          <w:rFonts w:ascii="Arial" w:eastAsia="Calibri" w:hAnsi="Arial" w:cs="Arial"/>
          <w:sz w:val="24"/>
          <w:szCs w:val="24"/>
        </w:rPr>
        <w:t xml:space="preserve"> introduction of a court-conn</w:t>
      </w:r>
      <w:r w:rsidR="00C01456">
        <w:rPr>
          <w:rFonts w:ascii="Arial" w:eastAsia="Calibri" w:hAnsi="Arial" w:cs="Arial"/>
          <w:sz w:val="24"/>
          <w:szCs w:val="24"/>
        </w:rPr>
        <w:t>ected mediation was to simplify</w:t>
      </w:r>
      <w:r>
        <w:rPr>
          <w:rFonts w:ascii="Arial" w:eastAsia="Calibri" w:hAnsi="Arial" w:cs="Arial"/>
          <w:sz w:val="24"/>
          <w:szCs w:val="24"/>
        </w:rPr>
        <w:t xml:space="preserve"> </w:t>
      </w:r>
      <w:r w:rsidR="007C497A">
        <w:rPr>
          <w:rFonts w:ascii="Arial" w:eastAsia="Calibri" w:hAnsi="Arial" w:cs="Arial"/>
          <w:sz w:val="24"/>
          <w:szCs w:val="24"/>
        </w:rPr>
        <w:t>and expedite legal process</w:t>
      </w:r>
      <w:r>
        <w:rPr>
          <w:rFonts w:ascii="Arial" w:eastAsia="Calibri" w:hAnsi="Arial" w:cs="Arial"/>
          <w:sz w:val="24"/>
          <w:szCs w:val="24"/>
        </w:rPr>
        <w:t xml:space="preserve"> and </w:t>
      </w:r>
      <w:r w:rsidR="007C497A">
        <w:rPr>
          <w:rFonts w:ascii="Arial" w:eastAsia="Calibri" w:hAnsi="Arial" w:cs="Arial"/>
          <w:sz w:val="24"/>
          <w:szCs w:val="24"/>
        </w:rPr>
        <w:t>at the same time reduce</w:t>
      </w:r>
      <w:r>
        <w:rPr>
          <w:rFonts w:ascii="Arial" w:eastAsia="Calibri" w:hAnsi="Arial" w:cs="Arial"/>
          <w:sz w:val="24"/>
          <w:szCs w:val="24"/>
        </w:rPr>
        <w:t xml:space="preserve"> </w:t>
      </w:r>
      <w:r w:rsidR="005103E5">
        <w:rPr>
          <w:rFonts w:ascii="Arial" w:eastAsia="Calibri" w:hAnsi="Arial" w:cs="Arial"/>
          <w:sz w:val="24"/>
          <w:szCs w:val="24"/>
        </w:rPr>
        <w:t>legal costs</w:t>
      </w:r>
      <w:r>
        <w:rPr>
          <w:rFonts w:ascii="Arial" w:eastAsia="Calibri" w:hAnsi="Arial" w:cs="Arial"/>
          <w:sz w:val="24"/>
          <w:szCs w:val="24"/>
        </w:rPr>
        <w:t xml:space="preserve"> on litigants.  </w:t>
      </w:r>
      <w:r w:rsidR="005103E5">
        <w:rPr>
          <w:rFonts w:ascii="Arial" w:eastAsia="Calibri" w:hAnsi="Arial" w:cs="Arial"/>
          <w:sz w:val="24"/>
          <w:szCs w:val="24"/>
        </w:rPr>
        <w:t>It was not a mere change of procedure for cosmetic reason</w:t>
      </w:r>
      <w:r w:rsidR="00C01456">
        <w:rPr>
          <w:rFonts w:ascii="Arial" w:eastAsia="Calibri" w:hAnsi="Arial" w:cs="Arial"/>
          <w:sz w:val="24"/>
          <w:szCs w:val="24"/>
        </w:rPr>
        <w:t>s</w:t>
      </w:r>
      <w:r w:rsidR="005103E5">
        <w:rPr>
          <w:rFonts w:ascii="Arial" w:eastAsia="Calibri" w:hAnsi="Arial" w:cs="Arial"/>
          <w:sz w:val="24"/>
          <w:szCs w:val="24"/>
        </w:rPr>
        <w:t xml:space="preserve"> but was as a result of a well thought-out and thorough research.  Therefore</w:t>
      </w:r>
      <w:r w:rsidR="00C01456">
        <w:rPr>
          <w:rFonts w:ascii="Arial" w:eastAsia="Calibri" w:hAnsi="Arial" w:cs="Arial"/>
          <w:sz w:val="24"/>
          <w:szCs w:val="24"/>
        </w:rPr>
        <w:t>,</w:t>
      </w:r>
      <w:r w:rsidR="005103E5">
        <w:rPr>
          <w:rFonts w:ascii="Arial" w:eastAsia="Calibri" w:hAnsi="Arial" w:cs="Arial"/>
          <w:sz w:val="24"/>
          <w:szCs w:val="24"/>
        </w:rPr>
        <w:t xml:space="preserve"> it should be celebrated as a legal milestone which should be embedded in the minds of all those who </w:t>
      </w:r>
      <w:r w:rsidR="00C01456">
        <w:rPr>
          <w:rFonts w:ascii="Arial" w:eastAsia="Calibri" w:hAnsi="Arial" w:cs="Arial"/>
          <w:sz w:val="24"/>
          <w:szCs w:val="24"/>
        </w:rPr>
        <w:t>seek to see a progressive juris</w:t>
      </w:r>
      <w:r w:rsidR="005103E5">
        <w:rPr>
          <w:rFonts w:ascii="Arial" w:eastAsia="Calibri" w:hAnsi="Arial" w:cs="Arial"/>
          <w:sz w:val="24"/>
          <w:szCs w:val="24"/>
        </w:rPr>
        <w:t xml:space="preserve">prudential development in the Namibian legal system. </w:t>
      </w:r>
      <w:r>
        <w:rPr>
          <w:rFonts w:ascii="Arial" w:eastAsia="Calibri" w:hAnsi="Arial" w:cs="Arial"/>
          <w:sz w:val="24"/>
          <w:szCs w:val="24"/>
        </w:rPr>
        <w:t xml:space="preserve">It is for that reason that, </w:t>
      </w:r>
      <w:r w:rsidR="007C497A">
        <w:rPr>
          <w:rFonts w:ascii="Arial" w:eastAsia="Calibri" w:hAnsi="Arial" w:cs="Arial"/>
          <w:sz w:val="24"/>
          <w:szCs w:val="24"/>
        </w:rPr>
        <w:t xml:space="preserve">in </w:t>
      </w:r>
      <w:r>
        <w:rPr>
          <w:rFonts w:ascii="Arial" w:eastAsia="Calibri" w:hAnsi="Arial" w:cs="Arial"/>
          <w:sz w:val="24"/>
          <w:szCs w:val="24"/>
        </w:rPr>
        <w:t xml:space="preserve">the process </w:t>
      </w:r>
      <w:r w:rsidR="007C497A">
        <w:rPr>
          <w:rFonts w:ascii="Arial" w:eastAsia="Calibri" w:hAnsi="Arial" w:cs="Arial"/>
          <w:sz w:val="24"/>
          <w:szCs w:val="24"/>
        </w:rPr>
        <w:t>the court assumed</w:t>
      </w:r>
      <w:r>
        <w:rPr>
          <w:rFonts w:ascii="Arial" w:eastAsia="Calibri" w:hAnsi="Arial" w:cs="Arial"/>
          <w:sz w:val="24"/>
          <w:szCs w:val="24"/>
        </w:rPr>
        <w:t xml:space="preserve"> the all-encompassing power of civil litigation from litigants and their legal practitioners.  Needless to say that the system has worked effectively well for </w:t>
      </w:r>
      <w:r w:rsidR="007C497A">
        <w:rPr>
          <w:rFonts w:ascii="Arial" w:eastAsia="Calibri" w:hAnsi="Arial" w:cs="Arial"/>
          <w:sz w:val="24"/>
          <w:szCs w:val="24"/>
        </w:rPr>
        <w:t>civil litigation</w:t>
      </w:r>
      <w:r>
        <w:rPr>
          <w:rFonts w:ascii="Arial" w:eastAsia="Calibri" w:hAnsi="Arial" w:cs="Arial"/>
          <w:sz w:val="24"/>
          <w:szCs w:val="24"/>
        </w:rPr>
        <w:t xml:space="preserve">.  </w:t>
      </w:r>
    </w:p>
    <w:p w:rsidR="00432306" w:rsidRDefault="00432306" w:rsidP="000D6BA6">
      <w:pPr>
        <w:spacing w:after="0" w:line="360" w:lineRule="auto"/>
        <w:jc w:val="both"/>
        <w:rPr>
          <w:rFonts w:ascii="Arial" w:eastAsia="Calibri" w:hAnsi="Arial" w:cs="Arial"/>
          <w:sz w:val="24"/>
          <w:szCs w:val="24"/>
        </w:rPr>
      </w:pPr>
    </w:p>
    <w:p w:rsidR="007C497A" w:rsidRDefault="00432306" w:rsidP="000D6BA6">
      <w:pPr>
        <w:spacing w:after="0"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r>
      <w:r w:rsidR="007C497A">
        <w:rPr>
          <w:rFonts w:ascii="Arial" w:eastAsia="Calibri" w:hAnsi="Arial" w:cs="Arial"/>
          <w:sz w:val="24"/>
          <w:szCs w:val="24"/>
        </w:rPr>
        <w:t>This smooth litigation process is being threatened by some serious misunderstanding</w:t>
      </w:r>
      <w:r w:rsidR="005103E5">
        <w:rPr>
          <w:rFonts w:ascii="Arial" w:eastAsia="Calibri" w:hAnsi="Arial" w:cs="Arial"/>
          <w:sz w:val="24"/>
          <w:szCs w:val="24"/>
        </w:rPr>
        <w:t>s</w:t>
      </w:r>
      <w:r w:rsidR="007C497A">
        <w:rPr>
          <w:rFonts w:ascii="Arial" w:eastAsia="Calibri" w:hAnsi="Arial" w:cs="Arial"/>
          <w:sz w:val="24"/>
          <w:szCs w:val="24"/>
        </w:rPr>
        <w:t xml:space="preserve"> emanating from either ignorance or negligence by some </w:t>
      </w:r>
      <w:r w:rsidR="005103E5">
        <w:rPr>
          <w:rFonts w:ascii="Arial" w:eastAsia="Calibri" w:hAnsi="Arial" w:cs="Arial"/>
          <w:sz w:val="24"/>
          <w:szCs w:val="24"/>
        </w:rPr>
        <w:t>magistrate</w:t>
      </w:r>
      <w:r w:rsidR="00C01456">
        <w:rPr>
          <w:rFonts w:ascii="Arial" w:eastAsia="Calibri" w:hAnsi="Arial" w:cs="Arial"/>
          <w:sz w:val="24"/>
          <w:szCs w:val="24"/>
        </w:rPr>
        <w:t>s</w:t>
      </w:r>
      <w:r w:rsidR="005103E5">
        <w:rPr>
          <w:rFonts w:ascii="Arial" w:eastAsia="Calibri" w:hAnsi="Arial" w:cs="Arial"/>
          <w:sz w:val="24"/>
          <w:szCs w:val="24"/>
        </w:rPr>
        <w:t xml:space="preserve"> in our jurisdiction.</w:t>
      </w:r>
    </w:p>
    <w:p w:rsidR="007C497A" w:rsidRDefault="007C497A" w:rsidP="000D6BA6">
      <w:pPr>
        <w:spacing w:after="0" w:line="360" w:lineRule="auto"/>
        <w:jc w:val="both"/>
        <w:rPr>
          <w:rFonts w:ascii="Arial" w:eastAsia="Calibri" w:hAnsi="Arial" w:cs="Arial"/>
          <w:sz w:val="24"/>
          <w:szCs w:val="24"/>
        </w:rPr>
      </w:pPr>
    </w:p>
    <w:p w:rsidR="00432306" w:rsidRDefault="007C497A" w:rsidP="000D6BA6">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r>
      <w:r w:rsidR="00432306">
        <w:rPr>
          <w:rFonts w:ascii="Arial" w:eastAsia="Calibri" w:hAnsi="Arial" w:cs="Arial"/>
          <w:sz w:val="24"/>
          <w:szCs w:val="24"/>
        </w:rPr>
        <w:t xml:space="preserve">There are two issues which are a cause for concern and require urgent </w:t>
      </w:r>
      <w:r w:rsidR="00C01456">
        <w:rPr>
          <w:rFonts w:ascii="Arial" w:eastAsia="Calibri" w:hAnsi="Arial" w:cs="Arial"/>
          <w:sz w:val="24"/>
          <w:szCs w:val="24"/>
        </w:rPr>
        <w:t xml:space="preserve">attention and </w:t>
      </w:r>
      <w:r w:rsidR="00A046B8">
        <w:rPr>
          <w:rFonts w:ascii="Arial" w:eastAsia="Calibri" w:hAnsi="Arial" w:cs="Arial"/>
          <w:sz w:val="24"/>
          <w:szCs w:val="24"/>
        </w:rPr>
        <w:t>correction, namely:</w:t>
      </w:r>
    </w:p>
    <w:p w:rsidR="00432306" w:rsidRDefault="00432306" w:rsidP="000D6BA6">
      <w:pPr>
        <w:spacing w:after="0" w:line="360" w:lineRule="auto"/>
        <w:jc w:val="both"/>
        <w:rPr>
          <w:rFonts w:ascii="Arial" w:eastAsia="Calibri" w:hAnsi="Arial" w:cs="Arial"/>
          <w:sz w:val="24"/>
          <w:szCs w:val="24"/>
        </w:rPr>
      </w:pPr>
    </w:p>
    <w:p w:rsidR="00432306" w:rsidRPr="007C497A" w:rsidRDefault="00432306" w:rsidP="00107E58">
      <w:pPr>
        <w:pStyle w:val="ListParagraph"/>
        <w:numPr>
          <w:ilvl w:val="0"/>
          <w:numId w:val="6"/>
        </w:numPr>
        <w:spacing w:after="0" w:line="360" w:lineRule="auto"/>
        <w:jc w:val="both"/>
        <w:rPr>
          <w:rFonts w:ascii="Arial" w:eastAsia="Calibri" w:hAnsi="Arial" w:cs="Arial"/>
          <w:b/>
          <w:sz w:val="24"/>
          <w:szCs w:val="24"/>
        </w:rPr>
      </w:pPr>
      <w:r w:rsidRPr="007C497A">
        <w:rPr>
          <w:rFonts w:ascii="Arial" w:eastAsia="Calibri" w:hAnsi="Arial" w:cs="Arial"/>
          <w:b/>
          <w:sz w:val="24"/>
          <w:szCs w:val="24"/>
        </w:rPr>
        <w:t>Duty of a legal practitioner</w:t>
      </w:r>
    </w:p>
    <w:p w:rsidR="00043498" w:rsidRDefault="00043498" w:rsidP="000D6BA6">
      <w:pPr>
        <w:spacing w:after="0" w:line="360" w:lineRule="auto"/>
        <w:jc w:val="both"/>
        <w:rPr>
          <w:rFonts w:ascii="Arial" w:eastAsia="Calibri" w:hAnsi="Arial" w:cs="Arial"/>
          <w:sz w:val="24"/>
          <w:szCs w:val="24"/>
        </w:rPr>
      </w:pPr>
    </w:p>
    <w:p w:rsidR="00432306" w:rsidRDefault="00C01456" w:rsidP="000D6BA6">
      <w:pPr>
        <w:spacing w:after="0" w:line="360" w:lineRule="auto"/>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r>
      <w:r w:rsidR="00432306">
        <w:rPr>
          <w:rFonts w:ascii="Arial" w:eastAsia="Calibri" w:hAnsi="Arial" w:cs="Arial"/>
          <w:sz w:val="24"/>
          <w:szCs w:val="24"/>
        </w:rPr>
        <w:t xml:space="preserve">A legal practitioner’s first duty is towards the court, </w:t>
      </w:r>
      <w:r w:rsidR="007C497A">
        <w:rPr>
          <w:rFonts w:ascii="Arial" w:eastAsia="Calibri" w:hAnsi="Arial" w:cs="Arial"/>
          <w:sz w:val="24"/>
          <w:szCs w:val="24"/>
        </w:rPr>
        <w:t xml:space="preserve">be it in the </w:t>
      </w:r>
      <w:r w:rsidR="00432306">
        <w:rPr>
          <w:rFonts w:ascii="Arial" w:eastAsia="Calibri" w:hAnsi="Arial" w:cs="Arial"/>
          <w:sz w:val="24"/>
          <w:szCs w:val="24"/>
        </w:rPr>
        <w:t>Magistrate</w:t>
      </w:r>
      <w:r w:rsidR="007C497A">
        <w:rPr>
          <w:rFonts w:ascii="Arial" w:eastAsia="Calibri" w:hAnsi="Arial" w:cs="Arial"/>
          <w:sz w:val="24"/>
          <w:szCs w:val="24"/>
        </w:rPr>
        <w:t>s</w:t>
      </w:r>
      <w:r w:rsidR="00432306">
        <w:rPr>
          <w:rFonts w:ascii="Arial" w:eastAsia="Calibri" w:hAnsi="Arial" w:cs="Arial"/>
          <w:sz w:val="24"/>
          <w:szCs w:val="24"/>
        </w:rPr>
        <w:t>, High or Supreme Court</w:t>
      </w:r>
      <w:r w:rsidR="007C497A">
        <w:rPr>
          <w:rFonts w:ascii="Arial" w:eastAsia="Calibri" w:hAnsi="Arial" w:cs="Arial"/>
          <w:sz w:val="24"/>
          <w:szCs w:val="24"/>
        </w:rPr>
        <w:t>s</w:t>
      </w:r>
      <w:r w:rsidR="00A046B8">
        <w:rPr>
          <w:rFonts w:ascii="Arial" w:eastAsia="Calibri" w:hAnsi="Arial" w:cs="Arial"/>
          <w:sz w:val="24"/>
          <w:szCs w:val="24"/>
        </w:rPr>
        <w:t>,</w:t>
      </w:r>
      <w:r w:rsidR="00432306">
        <w:rPr>
          <w:rFonts w:ascii="Arial" w:eastAsia="Calibri" w:hAnsi="Arial" w:cs="Arial"/>
          <w:sz w:val="24"/>
          <w:szCs w:val="24"/>
        </w:rPr>
        <w:t xml:space="preserve">  </w:t>
      </w:r>
      <w:r w:rsidR="00A046B8">
        <w:rPr>
          <w:rFonts w:ascii="Arial" w:eastAsia="Calibri" w:hAnsi="Arial" w:cs="Arial"/>
          <w:sz w:val="24"/>
          <w:szCs w:val="24"/>
        </w:rPr>
        <w:t>s</w:t>
      </w:r>
      <w:r w:rsidR="007C497A">
        <w:rPr>
          <w:rFonts w:ascii="Arial" w:eastAsia="Calibri" w:hAnsi="Arial" w:cs="Arial"/>
          <w:sz w:val="24"/>
          <w:szCs w:val="24"/>
        </w:rPr>
        <w:t xml:space="preserve">ee </w:t>
      </w:r>
      <w:proofErr w:type="spellStart"/>
      <w:r w:rsidR="007C497A" w:rsidRPr="00DA5DB6">
        <w:rPr>
          <w:rFonts w:ascii="Arial" w:eastAsia="Calibri" w:hAnsi="Arial" w:cs="Arial"/>
          <w:i/>
          <w:sz w:val="24"/>
          <w:szCs w:val="24"/>
        </w:rPr>
        <w:t>Marwa</w:t>
      </w:r>
      <w:proofErr w:type="spellEnd"/>
      <w:r w:rsidR="007C497A" w:rsidRPr="00DA5DB6">
        <w:rPr>
          <w:rFonts w:ascii="Arial" w:eastAsia="Calibri" w:hAnsi="Arial" w:cs="Arial"/>
          <w:i/>
          <w:sz w:val="24"/>
          <w:szCs w:val="24"/>
        </w:rPr>
        <w:t xml:space="preserve"> &amp; Associates Land Surveyors v </w:t>
      </w:r>
      <w:proofErr w:type="spellStart"/>
      <w:r w:rsidR="007C497A" w:rsidRPr="00DA5DB6">
        <w:rPr>
          <w:rFonts w:ascii="Arial" w:eastAsia="Calibri" w:hAnsi="Arial" w:cs="Arial"/>
          <w:i/>
          <w:sz w:val="24"/>
          <w:szCs w:val="24"/>
        </w:rPr>
        <w:t>Helao</w:t>
      </w:r>
      <w:proofErr w:type="spellEnd"/>
      <w:r w:rsidR="007C497A" w:rsidRPr="00DA5DB6">
        <w:rPr>
          <w:rFonts w:ascii="Arial" w:eastAsia="Calibri" w:hAnsi="Arial" w:cs="Arial"/>
          <w:i/>
          <w:sz w:val="24"/>
          <w:szCs w:val="24"/>
        </w:rPr>
        <w:t xml:space="preserve"> </w:t>
      </w:r>
      <w:proofErr w:type="spellStart"/>
      <w:r w:rsidR="007C497A" w:rsidRPr="00DA5DB6">
        <w:rPr>
          <w:rFonts w:ascii="Arial" w:eastAsia="Calibri" w:hAnsi="Arial" w:cs="Arial"/>
          <w:i/>
          <w:sz w:val="24"/>
          <w:szCs w:val="24"/>
        </w:rPr>
        <w:t>Nafidi</w:t>
      </w:r>
      <w:proofErr w:type="spellEnd"/>
      <w:r w:rsidR="007C497A" w:rsidRPr="00DA5DB6">
        <w:rPr>
          <w:rFonts w:ascii="Arial" w:eastAsia="Calibri" w:hAnsi="Arial" w:cs="Arial"/>
          <w:i/>
          <w:sz w:val="24"/>
          <w:szCs w:val="24"/>
        </w:rPr>
        <w:t xml:space="preserve"> Town Council I 181/2014 (I 181/2014) [2015] NAHCNLD 50 (02/11/2015) and </w:t>
      </w:r>
      <w:proofErr w:type="spellStart"/>
      <w:r w:rsidR="00DA5DB6" w:rsidRPr="00DA5DB6">
        <w:rPr>
          <w:rFonts w:ascii="Arial" w:eastAsia="Calibri" w:hAnsi="Arial" w:cs="Arial"/>
          <w:i/>
          <w:sz w:val="24"/>
          <w:szCs w:val="24"/>
        </w:rPr>
        <w:t>Tjimaka</w:t>
      </w:r>
      <w:proofErr w:type="spellEnd"/>
      <w:r w:rsidR="00DA5DB6" w:rsidRPr="00DA5DB6">
        <w:rPr>
          <w:rFonts w:ascii="Arial" w:eastAsia="Calibri" w:hAnsi="Arial" w:cs="Arial"/>
          <w:i/>
          <w:sz w:val="24"/>
          <w:szCs w:val="24"/>
        </w:rPr>
        <w:t xml:space="preserve"> </w:t>
      </w:r>
      <w:proofErr w:type="spellStart"/>
      <w:r w:rsidR="00DA5DB6" w:rsidRPr="00DA5DB6">
        <w:rPr>
          <w:rFonts w:ascii="Arial" w:eastAsia="Calibri" w:hAnsi="Arial" w:cs="Arial"/>
          <w:i/>
          <w:sz w:val="24"/>
          <w:szCs w:val="24"/>
        </w:rPr>
        <w:t>Tjavara</w:t>
      </w:r>
      <w:proofErr w:type="spellEnd"/>
      <w:r w:rsidR="00DA5DB6" w:rsidRPr="00DA5DB6">
        <w:rPr>
          <w:rFonts w:ascii="Arial" w:eastAsia="Calibri" w:hAnsi="Arial" w:cs="Arial"/>
          <w:i/>
          <w:sz w:val="24"/>
          <w:szCs w:val="24"/>
        </w:rPr>
        <w:t xml:space="preserve"> &amp; </w:t>
      </w:r>
      <w:r w:rsidR="00B62D95">
        <w:rPr>
          <w:rFonts w:ascii="Arial" w:eastAsia="Calibri" w:hAnsi="Arial" w:cs="Arial"/>
          <w:i/>
          <w:sz w:val="24"/>
          <w:szCs w:val="24"/>
        </w:rPr>
        <w:t>o</w:t>
      </w:r>
      <w:r w:rsidR="00DA5DB6" w:rsidRPr="00DA5DB6">
        <w:rPr>
          <w:rFonts w:ascii="Arial" w:eastAsia="Calibri" w:hAnsi="Arial" w:cs="Arial"/>
          <w:i/>
          <w:sz w:val="24"/>
          <w:szCs w:val="24"/>
        </w:rPr>
        <w:t xml:space="preserve">thers v Chief Hosea </w:t>
      </w:r>
      <w:proofErr w:type="spellStart"/>
      <w:r w:rsidR="00DA5DB6" w:rsidRPr="00DA5DB6">
        <w:rPr>
          <w:rFonts w:ascii="Arial" w:eastAsia="Calibri" w:hAnsi="Arial" w:cs="Arial"/>
          <w:i/>
          <w:sz w:val="24"/>
          <w:szCs w:val="24"/>
        </w:rPr>
        <w:t>Tjimuine</w:t>
      </w:r>
      <w:proofErr w:type="spellEnd"/>
      <w:r w:rsidR="00DA5DB6" w:rsidRPr="00DA5DB6">
        <w:rPr>
          <w:rFonts w:ascii="Arial" w:eastAsia="Calibri" w:hAnsi="Arial" w:cs="Arial"/>
          <w:i/>
          <w:sz w:val="24"/>
          <w:szCs w:val="24"/>
        </w:rPr>
        <w:t xml:space="preserve">  &amp; </w:t>
      </w:r>
      <w:r w:rsidR="00B62D95">
        <w:rPr>
          <w:rFonts w:ascii="Arial" w:eastAsia="Calibri" w:hAnsi="Arial" w:cs="Arial"/>
          <w:i/>
          <w:sz w:val="24"/>
          <w:szCs w:val="24"/>
        </w:rPr>
        <w:t>o</w:t>
      </w:r>
      <w:r w:rsidR="00DA5DB6" w:rsidRPr="00DA5DB6">
        <w:rPr>
          <w:rFonts w:ascii="Arial" w:eastAsia="Calibri" w:hAnsi="Arial" w:cs="Arial"/>
          <w:i/>
          <w:sz w:val="24"/>
          <w:szCs w:val="24"/>
        </w:rPr>
        <w:t>thers (A 17/2015) [2015] NAHCNLD 14 (29/2/2016).</w:t>
      </w:r>
      <w:r w:rsidR="00DA5DB6">
        <w:rPr>
          <w:rFonts w:ascii="Arial" w:eastAsia="Calibri" w:hAnsi="Arial" w:cs="Arial"/>
          <w:sz w:val="24"/>
          <w:szCs w:val="24"/>
        </w:rPr>
        <w:t xml:space="preserve">  </w:t>
      </w:r>
      <w:r w:rsidR="00432306">
        <w:rPr>
          <w:rFonts w:ascii="Arial" w:eastAsia="Calibri" w:hAnsi="Arial" w:cs="Arial"/>
          <w:sz w:val="24"/>
          <w:szCs w:val="24"/>
        </w:rPr>
        <w:t xml:space="preserve">A legal practitioner’s failure to attend court </w:t>
      </w:r>
      <w:r w:rsidR="00756973">
        <w:rPr>
          <w:rFonts w:ascii="Arial" w:eastAsia="Calibri" w:hAnsi="Arial" w:cs="Arial"/>
          <w:sz w:val="24"/>
          <w:szCs w:val="24"/>
        </w:rPr>
        <w:t>impairs</w:t>
      </w:r>
      <w:r w:rsidR="00432306">
        <w:rPr>
          <w:rFonts w:ascii="Arial" w:eastAsia="Calibri" w:hAnsi="Arial" w:cs="Arial"/>
          <w:sz w:val="24"/>
          <w:szCs w:val="24"/>
        </w:rPr>
        <w:t xml:space="preserve"> the </w:t>
      </w:r>
      <w:r w:rsidR="00756973">
        <w:rPr>
          <w:rFonts w:ascii="Arial" w:eastAsia="Calibri" w:hAnsi="Arial" w:cs="Arial"/>
          <w:sz w:val="24"/>
          <w:szCs w:val="24"/>
        </w:rPr>
        <w:t>dignity</w:t>
      </w:r>
      <w:r w:rsidR="00432306">
        <w:rPr>
          <w:rFonts w:ascii="Arial" w:eastAsia="Calibri" w:hAnsi="Arial" w:cs="Arial"/>
          <w:sz w:val="24"/>
          <w:szCs w:val="24"/>
        </w:rPr>
        <w:t xml:space="preserve"> of the said court.  This is the general rule.  What the</w:t>
      </w:r>
      <w:r w:rsidR="00756973">
        <w:rPr>
          <w:rFonts w:ascii="Arial" w:eastAsia="Calibri" w:hAnsi="Arial" w:cs="Arial"/>
          <w:sz w:val="24"/>
          <w:szCs w:val="24"/>
        </w:rPr>
        <w:t xml:space="preserve">n </w:t>
      </w:r>
      <w:r w:rsidR="00DA5DB6">
        <w:rPr>
          <w:rFonts w:ascii="Arial" w:eastAsia="Calibri" w:hAnsi="Arial" w:cs="Arial"/>
          <w:sz w:val="24"/>
          <w:szCs w:val="24"/>
        </w:rPr>
        <w:t>flows</w:t>
      </w:r>
      <w:r w:rsidR="00756973">
        <w:rPr>
          <w:rFonts w:ascii="Arial" w:eastAsia="Calibri" w:hAnsi="Arial" w:cs="Arial"/>
          <w:sz w:val="24"/>
          <w:szCs w:val="24"/>
        </w:rPr>
        <w:t xml:space="preserve"> from this rule is the issue of hierarch</w:t>
      </w:r>
      <w:r w:rsidR="00DA5DB6">
        <w:rPr>
          <w:rFonts w:ascii="Arial" w:eastAsia="Calibri" w:hAnsi="Arial" w:cs="Arial"/>
          <w:sz w:val="24"/>
          <w:szCs w:val="24"/>
        </w:rPr>
        <w:t>y</w:t>
      </w:r>
      <w:r w:rsidR="00756973">
        <w:rPr>
          <w:rFonts w:ascii="Arial" w:eastAsia="Calibri" w:hAnsi="Arial" w:cs="Arial"/>
          <w:sz w:val="24"/>
          <w:szCs w:val="24"/>
        </w:rPr>
        <w:t xml:space="preserve"> of the courts.  In as much as legal practitioners are required to respect the courts by appearing before them, it should be borne in mind by all legal practitioner</w:t>
      </w:r>
      <w:r w:rsidR="008A486C">
        <w:rPr>
          <w:rFonts w:ascii="Arial" w:eastAsia="Calibri" w:hAnsi="Arial" w:cs="Arial"/>
          <w:sz w:val="24"/>
          <w:szCs w:val="24"/>
        </w:rPr>
        <w:t xml:space="preserve">s and </w:t>
      </w:r>
      <w:r w:rsidR="00DA5DB6">
        <w:rPr>
          <w:rFonts w:ascii="Arial" w:eastAsia="Calibri" w:hAnsi="Arial" w:cs="Arial"/>
          <w:sz w:val="24"/>
          <w:szCs w:val="24"/>
        </w:rPr>
        <w:t xml:space="preserve">the </w:t>
      </w:r>
      <w:r w:rsidR="008A486C">
        <w:rPr>
          <w:rFonts w:ascii="Arial" w:eastAsia="Calibri" w:hAnsi="Arial" w:cs="Arial"/>
          <w:sz w:val="24"/>
          <w:szCs w:val="24"/>
        </w:rPr>
        <w:t>courts that they have a duty to religiously obey the hiera</w:t>
      </w:r>
      <w:r>
        <w:rPr>
          <w:rFonts w:ascii="Arial" w:eastAsia="Calibri" w:hAnsi="Arial" w:cs="Arial"/>
          <w:sz w:val="24"/>
          <w:szCs w:val="24"/>
        </w:rPr>
        <w:t>rchal</w:t>
      </w:r>
      <w:r w:rsidR="008A486C">
        <w:rPr>
          <w:rFonts w:ascii="Arial" w:eastAsia="Calibri" w:hAnsi="Arial" w:cs="Arial"/>
          <w:sz w:val="24"/>
          <w:szCs w:val="24"/>
        </w:rPr>
        <w:t xml:space="preserve"> command of appearance.  A clear example is that a </w:t>
      </w:r>
      <w:r w:rsidR="00B62D95">
        <w:rPr>
          <w:rFonts w:ascii="Arial" w:eastAsia="Calibri" w:hAnsi="Arial" w:cs="Arial"/>
          <w:sz w:val="24"/>
          <w:szCs w:val="24"/>
        </w:rPr>
        <w:t>m</w:t>
      </w:r>
      <w:r w:rsidR="008A486C">
        <w:rPr>
          <w:rFonts w:ascii="Arial" w:eastAsia="Calibri" w:hAnsi="Arial" w:cs="Arial"/>
          <w:sz w:val="24"/>
          <w:szCs w:val="24"/>
        </w:rPr>
        <w:t xml:space="preserve">agistrate </w:t>
      </w:r>
      <w:r>
        <w:rPr>
          <w:rFonts w:ascii="Arial" w:eastAsia="Calibri" w:hAnsi="Arial" w:cs="Arial"/>
          <w:sz w:val="24"/>
          <w:szCs w:val="24"/>
        </w:rPr>
        <w:t>C</w:t>
      </w:r>
      <w:r w:rsidR="008A486C">
        <w:rPr>
          <w:rFonts w:ascii="Arial" w:eastAsia="Calibri" w:hAnsi="Arial" w:cs="Arial"/>
          <w:sz w:val="24"/>
          <w:szCs w:val="24"/>
        </w:rPr>
        <w:t xml:space="preserve">ourt cannot refuse a legal practitioner permission to appear at the High Court </w:t>
      </w:r>
      <w:r w:rsidR="00DA5DB6">
        <w:rPr>
          <w:rFonts w:ascii="Arial" w:eastAsia="Calibri" w:hAnsi="Arial" w:cs="Arial"/>
          <w:sz w:val="24"/>
          <w:szCs w:val="24"/>
        </w:rPr>
        <w:t xml:space="preserve">or any other superior court for that matter </w:t>
      </w:r>
      <w:r w:rsidR="008A486C">
        <w:rPr>
          <w:rFonts w:ascii="Arial" w:eastAsia="Calibri" w:hAnsi="Arial" w:cs="Arial"/>
          <w:sz w:val="24"/>
          <w:szCs w:val="24"/>
        </w:rPr>
        <w:t xml:space="preserve">on the basis that it has its matter already set down prior to that of the </w:t>
      </w:r>
      <w:r>
        <w:rPr>
          <w:rFonts w:ascii="Arial" w:eastAsia="Calibri" w:hAnsi="Arial" w:cs="Arial"/>
          <w:sz w:val="24"/>
          <w:szCs w:val="24"/>
        </w:rPr>
        <w:t>s</w:t>
      </w:r>
      <w:r w:rsidR="00DA5DB6">
        <w:rPr>
          <w:rFonts w:ascii="Arial" w:eastAsia="Calibri" w:hAnsi="Arial" w:cs="Arial"/>
          <w:sz w:val="24"/>
          <w:szCs w:val="24"/>
        </w:rPr>
        <w:t>uperior</w:t>
      </w:r>
      <w:r w:rsidR="008A486C">
        <w:rPr>
          <w:rFonts w:ascii="Arial" w:eastAsia="Calibri" w:hAnsi="Arial" w:cs="Arial"/>
          <w:sz w:val="24"/>
          <w:szCs w:val="24"/>
        </w:rPr>
        <w:t xml:space="preserve"> </w:t>
      </w:r>
      <w:r>
        <w:rPr>
          <w:rFonts w:ascii="Arial" w:eastAsia="Calibri" w:hAnsi="Arial" w:cs="Arial"/>
          <w:sz w:val="24"/>
          <w:szCs w:val="24"/>
        </w:rPr>
        <w:t>c</w:t>
      </w:r>
      <w:r w:rsidR="008A486C">
        <w:rPr>
          <w:rFonts w:ascii="Arial" w:eastAsia="Calibri" w:hAnsi="Arial" w:cs="Arial"/>
          <w:sz w:val="24"/>
          <w:szCs w:val="24"/>
        </w:rPr>
        <w:t>ourt.  This is wrong and unacceptable.  In simple terms</w:t>
      </w:r>
      <w:r>
        <w:rPr>
          <w:rFonts w:ascii="Arial" w:eastAsia="Calibri" w:hAnsi="Arial" w:cs="Arial"/>
          <w:sz w:val="24"/>
          <w:szCs w:val="24"/>
        </w:rPr>
        <w:t>,</w:t>
      </w:r>
      <w:r w:rsidR="00B93814">
        <w:rPr>
          <w:rFonts w:ascii="Arial" w:eastAsia="Calibri" w:hAnsi="Arial" w:cs="Arial"/>
          <w:sz w:val="24"/>
          <w:szCs w:val="24"/>
        </w:rPr>
        <w:t xml:space="preserve"> the High Court takes precedence</w:t>
      </w:r>
      <w:r w:rsidR="008A486C">
        <w:rPr>
          <w:rFonts w:ascii="Arial" w:eastAsia="Calibri" w:hAnsi="Arial" w:cs="Arial"/>
          <w:sz w:val="24"/>
          <w:szCs w:val="24"/>
        </w:rPr>
        <w:t xml:space="preserve"> over the Magistrate Court in as much as the Supreme Court takes preceden</w:t>
      </w:r>
      <w:r w:rsidR="00B93814">
        <w:rPr>
          <w:rFonts w:ascii="Arial" w:eastAsia="Calibri" w:hAnsi="Arial" w:cs="Arial"/>
          <w:sz w:val="24"/>
          <w:szCs w:val="24"/>
        </w:rPr>
        <w:t>ce</w:t>
      </w:r>
      <w:r w:rsidR="008A486C">
        <w:rPr>
          <w:rFonts w:ascii="Arial" w:eastAsia="Calibri" w:hAnsi="Arial" w:cs="Arial"/>
          <w:sz w:val="24"/>
          <w:szCs w:val="24"/>
        </w:rPr>
        <w:t xml:space="preserve"> over all courts below it.  </w:t>
      </w:r>
    </w:p>
    <w:p w:rsidR="008A486C" w:rsidRDefault="008A486C" w:rsidP="000D6BA6">
      <w:pPr>
        <w:spacing w:after="0" w:line="360" w:lineRule="auto"/>
        <w:jc w:val="both"/>
        <w:rPr>
          <w:rFonts w:ascii="Arial" w:eastAsia="Calibri" w:hAnsi="Arial" w:cs="Arial"/>
          <w:sz w:val="24"/>
          <w:szCs w:val="24"/>
        </w:rPr>
      </w:pPr>
    </w:p>
    <w:p w:rsidR="008A486C" w:rsidRDefault="00C01456" w:rsidP="000D6BA6">
      <w:pPr>
        <w:spacing w:after="0" w:line="360" w:lineRule="auto"/>
        <w:jc w:val="both"/>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r>
      <w:r w:rsidR="00A046B8">
        <w:rPr>
          <w:rFonts w:ascii="Arial" w:eastAsia="Calibri" w:hAnsi="Arial" w:cs="Arial"/>
          <w:sz w:val="24"/>
          <w:szCs w:val="24"/>
        </w:rPr>
        <w:t>It seems to me that there exists</w:t>
      </w:r>
      <w:r w:rsidR="008A486C">
        <w:rPr>
          <w:rFonts w:ascii="Arial" w:eastAsia="Calibri" w:hAnsi="Arial" w:cs="Arial"/>
          <w:sz w:val="24"/>
          <w:szCs w:val="24"/>
        </w:rPr>
        <w:t xml:space="preserve"> a popular </w:t>
      </w:r>
      <w:r w:rsidR="00FE7C80">
        <w:rPr>
          <w:rFonts w:ascii="Arial" w:eastAsia="Calibri" w:hAnsi="Arial" w:cs="Arial"/>
          <w:sz w:val="24"/>
          <w:szCs w:val="24"/>
        </w:rPr>
        <w:t>belief and misconception emanating from some magistrates that they rank the same with</w:t>
      </w:r>
      <w:r w:rsidR="00DA5DB6">
        <w:rPr>
          <w:rFonts w:ascii="Arial" w:eastAsia="Calibri" w:hAnsi="Arial" w:cs="Arial"/>
          <w:sz w:val="24"/>
          <w:szCs w:val="24"/>
        </w:rPr>
        <w:t xml:space="preserve"> the High Court</w:t>
      </w:r>
      <w:r w:rsidR="00FE7C80">
        <w:rPr>
          <w:rFonts w:ascii="Arial" w:eastAsia="Calibri" w:hAnsi="Arial" w:cs="Arial"/>
          <w:sz w:val="24"/>
          <w:szCs w:val="24"/>
        </w:rPr>
        <w:t xml:space="preserve">.  This </w:t>
      </w:r>
      <w:r w:rsidR="00A046B8">
        <w:rPr>
          <w:rFonts w:ascii="Arial" w:eastAsia="Calibri" w:hAnsi="Arial" w:cs="Arial"/>
          <w:sz w:val="24"/>
          <w:szCs w:val="24"/>
        </w:rPr>
        <w:t>view</w:t>
      </w:r>
      <w:r w:rsidR="00FE7C80">
        <w:rPr>
          <w:rFonts w:ascii="Arial" w:eastAsia="Calibri" w:hAnsi="Arial" w:cs="Arial"/>
          <w:sz w:val="24"/>
          <w:szCs w:val="24"/>
        </w:rPr>
        <w:t xml:space="preserve"> has resulted in a lot of </w:t>
      </w:r>
      <w:r w:rsidR="00DA5DB6">
        <w:rPr>
          <w:rFonts w:ascii="Arial" w:eastAsia="Calibri" w:hAnsi="Arial" w:cs="Arial"/>
          <w:sz w:val="24"/>
          <w:szCs w:val="24"/>
        </w:rPr>
        <w:t>inconvenience to the High Court</w:t>
      </w:r>
      <w:r w:rsidR="00FE7C80">
        <w:rPr>
          <w:rFonts w:ascii="Arial" w:eastAsia="Calibri" w:hAnsi="Arial" w:cs="Arial"/>
          <w:sz w:val="24"/>
          <w:szCs w:val="24"/>
        </w:rPr>
        <w:t xml:space="preserve"> and at the same time </w:t>
      </w:r>
      <w:r w:rsidR="00DA5DB6">
        <w:rPr>
          <w:rFonts w:ascii="Arial" w:eastAsia="Calibri" w:hAnsi="Arial" w:cs="Arial"/>
          <w:sz w:val="24"/>
          <w:szCs w:val="24"/>
        </w:rPr>
        <w:t xml:space="preserve">caused </w:t>
      </w:r>
      <w:r w:rsidR="00FE7C80">
        <w:rPr>
          <w:rFonts w:ascii="Arial" w:eastAsia="Calibri" w:hAnsi="Arial" w:cs="Arial"/>
          <w:sz w:val="24"/>
          <w:szCs w:val="24"/>
        </w:rPr>
        <w:t>embarrassment to the legal practitioner</w:t>
      </w:r>
      <w:r w:rsidR="00DA5DB6">
        <w:rPr>
          <w:rFonts w:ascii="Arial" w:eastAsia="Calibri" w:hAnsi="Arial" w:cs="Arial"/>
          <w:sz w:val="24"/>
          <w:szCs w:val="24"/>
        </w:rPr>
        <w:t>s</w:t>
      </w:r>
      <w:r w:rsidR="00FE7C80">
        <w:rPr>
          <w:rFonts w:ascii="Arial" w:eastAsia="Calibri" w:hAnsi="Arial" w:cs="Arial"/>
          <w:sz w:val="24"/>
          <w:szCs w:val="24"/>
        </w:rPr>
        <w:t xml:space="preserve"> who are clear as to their duty towards </w:t>
      </w:r>
      <w:r w:rsidR="00DA5DB6">
        <w:rPr>
          <w:rFonts w:ascii="Arial" w:eastAsia="Calibri" w:hAnsi="Arial" w:cs="Arial"/>
          <w:sz w:val="24"/>
          <w:szCs w:val="24"/>
        </w:rPr>
        <w:t xml:space="preserve">all </w:t>
      </w:r>
      <w:r w:rsidR="00FE7C80">
        <w:rPr>
          <w:rFonts w:ascii="Arial" w:eastAsia="Calibri" w:hAnsi="Arial" w:cs="Arial"/>
          <w:sz w:val="24"/>
          <w:szCs w:val="24"/>
        </w:rPr>
        <w:t>courts.  Legal practitioners find themselves in difficult positions as to whether to obey Magistrate</w:t>
      </w:r>
      <w:r>
        <w:rPr>
          <w:rFonts w:ascii="Arial" w:eastAsia="Calibri" w:hAnsi="Arial" w:cs="Arial"/>
          <w:sz w:val="24"/>
          <w:szCs w:val="24"/>
        </w:rPr>
        <w:t>s</w:t>
      </w:r>
      <w:r w:rsidR="00FE7C80">
        <w:rPr>
          <w:rFonts w:ascii="Arial" w:eastAsia="Calibri" w:hAnsi="Arial" w:cs="Arial"/>
          <w:sz w:val="24"/>
          <w:szCs w:val="24"/>
        </w:rPr>
        <w:t xml:space="preserve"> </w:t>
      </w:r>
      <w:r w:rsidR="00DA5DB6">
        <w:rPr>
          <w:rFonts w:ascii="Arial" w:eastAsia="Calibri" w:hAnsi="Arial" w:cs="Arial"/>
          <w:sz w:val="24"/>
          <w:szCs w:val="24"/>
        </w:rPr>
        <w:t>who</w:t>
      </w:r>
      <w:r w:rsidR="00FE7C80">
        <w:rPr>
          <w:rFonts w:ascii="Arial" w:eastAsia="Calibri" w:hAnsi="Arial" w:cs="Arial"/>
          <w:sz w:val="24"/>
          <w:szCs w:val="24"/>
        </w:rPr>
        <w:t xml:space="preserve"> insist</w:t>
      </w:r>
      <w:r w:rsidR="00DA5DB6">
        <w:rPr>
          <w:rFonts w:ascii="Arial" w:eastAsia="Calibri" w:hAnsi="Arial" w:cs="Arial"/>
          <w:sz w:val="24"/>
          <w:szCs w:val="24"/>
        </w:rPr>
        <w:t>s</w:t>
      </w:r>
      <w:r w:rsidR="00FE7C80">
        <w:rPr>
          <w:rFonts w:ascii="Arial" w:eastAsia="Calibri" w:hAnsi="Arial" w:cs="Arial"/>
          <w:sz w:val="24"/>
          <w:szCs w:val="24"/>
        </w:rPr>
        <w:t xml:space="preserve"> that </w:t>
      </w:r>
      <w:r w:rsidR="00A046B8">
        <w:rPr>
          <w:rFonts w:ascii="Arial" w:eastAsia="Calibri" w:hAnsi="Arial" w:cs="Arial"/>
          <w:sz w:val="24"/>
          <w:szCs w:val="24"/>
        </w:rPr>
        <w:t>their</w:t>
      </w:r>
      <w:r w:rsidR="00FE7C80">
        <w:rPr>
          <w:rFonts w:ascii="Arial" w:eastAsia="Calibri" w:hAnsi="Arial" w:cs="Arial"/>
          <w:sz w:val="24"/>
          <w:szCs w:val="24"/>
        </w:rPr>
        <w:t xml:space="preserve"> matter</w:t>
      </w:r>
      <w:r w:rsidR="00A046B8">
        <w:rPr>
          <w:rFonts w:ascii="Arial" w:eastAsia="Calibri" w:hAnsi="Arial" w:cs="Arial"/>
          <w:sz w:val="24"/>
          <w:szCs w:val="24"/>
        </w:rPr>
        <w:t>s</w:t>
      </w:r>
      <w:r w:rsidR="00FE7C80">
        <w:rPr>
          <w:rFonts w:ascii="Arial" w:eastAsia="Calibri" w:hAnsi="Arial" w:cs="Arial"/>
          <w:sz w:val="24"/>
          <w:szCs w:val="24"/>
        </w:rPr>
        <w:t xml:space="preserve"> should be heard first and at all costs before that of a High Court.</w:t>
      </w:r>
      <w:r w:rsidR="00A046B8">
        <w:rPr>
          <w:rFonts w:ascii="Arial" w:eastAsia="Calibri" w:hAnsi="Arial" w:cs="Arial"/>
          <w:sz w:val="24"/>
          <w:szCs w:val="24"/>
        </w:rPr>
        <w:t xml:space="preserve">  Magistrates should therefore understand that this is not correct and should stop this practice</w:t>
      </w:r>
      <w:r w:rsidRPr="00C01456">
        <w:rPr>
          <w:rFonts w:ascii="Arial" w:eastAsia="Calibri" w:hAnsi="Arial" w:cs="Arial"/>
          <w:sz w:val="24"/>
          <w:szCs w:val="24"/>
        </w:rPr>
        <w:t xml:space="preserve"> </w:t>
      </w:r>
      <w:r>
        <w:rPr>
          <w:rFonts w:ascii="Arial" w:eastAsia="Calibri" w:hAnsi="Arial" w:cs="Arial"/>
          <w:sz w:val="24"/>
          <w:szCs w:val="24"/>
        </w:rPr>
        <w:t>with</w:t>
      </w:r>
      <w:r w:rsidR="0096762E">
        <w:rPr>
          <w:rFonts w:ascii="Arial" w:eastAsia="Calibri" w:hAnsi="Arial" w:cs="Arial"/>
          <w:sz w:val="24"/>
          <w:szCs w:val="24"/>
        </w:rPr>
        <w:t>out</w:t>
      </w:r>
      <w:r>
        <w:rPr>
          <w:rFonts w:ascii="Arial" w:eastAsia="Calibri" w:hAnsi="Arial" w:cs="Arial"/>
          <w:sz w:val="24"/>
          <w:szCs w:val="24"/>
        </w:rPr>
        <w:t xml:space="preserve"> further ado</w:t>
      </w:r>
      <w:r w:rsidR="00A046B8">
        <w:rPr>
          <w:rFonts w:ascii="Arial" w:eastAsia="Calibri" w:hAnsi="Arial" w:cs="Arial"/>
          <w:sz w:val="24"/>
          <w:szCs w:val="24"/>
        </w:rPr>
        <w:t>.</w:t>
      </w:r>
    </w:p>
    <w:p w:rsidR="00FE7C80" w:rsidRDefault="00FE7C80" w:rsidP="000D6BA6">
      <w:pPr>
        <w:spacing w:after="0" w:line="360" w:lineRule="auto"/>
        <w:jc w:val="both"/>
        <w:rPr>
          <w:rFonts w:ascii="Arial" w:eastAsia="Calibri" w:hAnsi="Arial" w:cs="Arial"/>
          <w:sz w:val="24"/>
          <w:szCs w:val="24"/>
        </w:rPr>
      </w:pPr>
    </w:p>
    <w:p w:rsidR="00C01456" w:rsidRDefault="00C01456" w:rsidP="000D6BA6">
      <w:pPr>
        <w:spacing w:after="0" w:line="360" w:lineRule="auto"/>
        <w:jc w:val="both"/>
        <w:rPr>
          <w:rFonts w:ascii="Arial" w:eastAsia="Calibri" w:hAnsi="Arial" w:cs="Arial"/>
          <w:sz w:val="24"/>
          <w:szCs w:val="24"/>
        </w:rPr>
      </w:pPr>
      <w:r>
        <w:rPr>
          <w:rFonts w:ascii="Arial" w:eastAsia="Calibri" w:hAnsi="Arial" w:cs="Arial"/>
          <w:sz w:val="24"/>
          <w:szCs w:val="24"/>
        </w:rPr>
        <w:t>[10]</w:t>
      </w:r>
      <w:r>
        <w:rPr>
          <w:rFonts w:ascii="Arial" w:eastAsia="Calibri" w:hAnsi="Arial" w:cs="Arial"/>
          <w:sz w:val="24"/>
          <w:szCs w:val="24"/>
        </w:rPr>
        <w:tab/>
      </w:r>
      <w:r w:rsidR="00FE7C80">
        <w:rPr>
          <w:rFonts w:ascii="Arial" w:eastAsia="Calibri" w:hAnsi="Arial" w:cs="Arial"/>
          <w:sz w:val="24"/>
          <w:szCs w:val="24"/>
        </w:rPr>
        <w:t xml:space="preserve">In </w:t>
      </w:r>
      <w:proofErr w:type="spellStart"/>
      <w:r w:rsidR="00FE7C80" w:rsidRPr="00FE7C80">
        <w:rPr>
          <w:rFonts w:ascii="Arial" w:eastAsia="Calibri" w:hAnsi="Arial" w:cs="Arial"/>
          <w:i/>
          <w:sz w:val="24"/>
          <w:szCs w:val="24"/>
        </w:rPr>
        <w:t>casu</w:t>
      </w:r>
      <w:proofErr w:type="spellEnd"/>
      <w:r w:rsidR="00FE7C80">
        <w:rPr>
          <w:rFonts w:ascii="Arial" w:eastAsia="Calibri" w:hAnsi="Arial" w:cs="Arial"/>
          <w:sz w:val="24"/>
          <w:szCs w:val="24"/>
        </w:rPr>
        <w:t>, the legal practitioner was supposed to attend a court-connected mediation as per the order of the High Court</w:t>
      </w:r>
      <w:r w:rsidR="00DA5DB6">
        <w:rPr>
          <w:rFonts w:ascii="Arial" w:eastAsia="Calibri" w:hAnsi="Arial" w:cs="Arial"/>
          <w:sz w:val="24"/>
          <w:szCs w:val="24"/>
        </w:rPr>
        <w:t>,</w:t>
      </w:r>
      <w:r w:rsidR="00FE7C80">
        <w:rPr>
          <w:rFonts w:ascii="Arial" w:eastAsia="Calibri" w:hAnsi="Arial" w:cs="Arial"/>
          <w:sz w:val="24"/>
          <w:szCs w:val="24"/>
        </w:rPr>
        <w:t xml:space="preserve"> as such, </w:t>
      </w:r>
      <w:r w:rsidR="00A046B8">
        <w:rPr>
          <w:rFonts w:ascii="Arial" w:eastAsia="Calibri" w:hAnsi="Arial" w:cs="Arial"/>
          <w:sz w:val="24"/>
          <w:szCs w:val="24"/>
        </w:rPr>
        <w:t xml:space="preserve">the said order also </w:t>
      </w:r>
      <w:r w:rsidR="00FE7C80">
        <w:rPr>
          <w:rFonts w:ascii="Arial" w:eastAsia="Calibri" w:hAnsi="Arial" w:cs="Arial"/>
          <w:sz w:val="24"/>
          <w:szCs w:val="24"/>
        </w:rPr>
        <w:t xml:space="preserve">binds the Magistrate Court.  A legal practitioner’s requirement to appear before a High Court is </w:t>
      </w:r>
      <w:r w:rsidR="00DA5DB6">
        <w:rPr>
          <w:rFonts w:ascii="Arial" w:eastAsia="Calibri" w:hAnsi="Arial" w:cs="Arial"/>
          <w:sz w:val="24"/>
          <w:szCs w:val="24"/>
        </w:rPr>
        <w:t>n</w:t>
      </w:r>
      <w:r w:rsidR="00A046B8">
        <w:rPr>
          <w:rFonts w:ascii="Arial" w:eastAsia="Calibri" w:hAnsi="Arial" w:cs="Arial"/>
          <w:sz w:val="24"/>
          <w:szCs w:val="24"/>
        </w:rPr>
        <w:t>ot</w:t>
      </w:r>
      <w:r w:rsidR="00EC6F07">
        <w:rPr>
          <w:rFonts w:ascii="Arial" w:eastAsia="Calibri" w:hAnsi="Arial" w:cs="Arial"/>
          <w:sz w:val="24"/>
          <w:szCs w:val="24"/>
        </w:rPr>
        <w:t xml:space="preserve"> </w:t>
      </w:r>
      <w:r w:rsidR="00FE7C80">
        <w:rPr>
          <w:rFonts w:ascii="Arial" w:eastAsia="Calibri" w:hAnsi="Arial" w:cs="Arial"/>
          <w:sz w:val="24"/>
          <w:szCs w:val="24"/>
        </w:rPr>
        <w:t xml:space="preserve">negotiable </w:t>
      </w:r>
      <w:r w:rsidR="00A046B8">
        <w:rPr>
          <w:rFonts w:ascii="Arial" w:eastAsia="Calibri" w:hAnsi="Arial" w:cs="Arial"/>
          <w:sz w:val="24"/>
          <w:szCs w:val="24"/>
        </w:rPr>
        <w:t xml:space="preserve">and should not be questioned by a magistrate.  </w:t>
      </w:r>
      <w:r>
        <w:rPr>
          <w:rFonts w:ascii="Arial" w:eastAsia="Calibri" w:hAnsi="Arial" w:cs="Arial"/>
          <w:sz w:val="24"/>
          <w:szCs w:val="24"/>
        </w:rPr>
        <w:t>Further a</w:t>
      </w:r>
      <w:r w:rsidR="00A046B8">
        <w:rPr>
          <w:rFonts w:ascii="Arial" w:eastAsia="Calibri" w:hAnsi="Arial" w:cs="Arial"/>
          <w:sz w:val="24"/>
          <w:szCs w:val="24"/>
        </w:rPr>
        <w:t xml:space="preserve"> legal practitioner i</w:t>
      </w:r>
      <w:r w:rsidR="00FE7C80">
        <w:rPr>
          <w:rFonts w:ascii="Arial" w:eastAsia="Calibri" w:hAnsi="Arial" w:cs="Arial"/>
          <w:sz w:val="24"/>
          <w:szCs w:val="24"/>
        </w:rPr>
        <w:t>s an officer of the court</w:t>
      </w:r>
      <w:r w:rsidR="0096762E">
        <w:rPr>
          <w:rFonts w:ascii="Arial" w:eastAsia="Calibri" w:hAnsi="Arial" w:cs="Arial"/>
          <w:sz w:val="24"/>
          <w:szCs w:val="24"/>
        </w:rPr>
        <w:t xml:space="preserve"> therefore</w:t>
      </w:r>
      <w:r w:rsidR="00A046B8">
        <w:rPr>
          <w:rFonts w:ascii="Arial" w:eastAsia="Calibri" w:hAnsi="Arial" w:cs="Arial"/>
          <w:sz w:val="24"/>
          <w:szCs w:val="24"/>
        </w:rPr>
        <w:t>,</w:t>
      </w:r>
      <w:r w:rsidR="00EC6F07">
        <w:rPr>
          <w:rFonts w:ascii="Arial" w:eastAsia="Calibri" w:hAnsi="Arial" w:cs="Arial"/>
          <w:sz w:val="24"/>
          <w:szCs w:val="24"/>
        </w:rPr>
        <w:t xml:space="preserve"> in my view</w:t>
      </w:r>
      <w:r w:rsidR="00FE7C80">
        <w:rPr>
          <w:rFonts w:ascii="Arial" w:eastAsia="Calibri" w:hAnsi="Arial" w:cs="Arial"/>
          <w:sz w:val="24"/>
          <w:szCs w:val="24"/>
        </w:rPr>
        <w:t xml:space="preserve">, is not </w:t>
      </w:r>
      <w:r w:rsidR="00EC6F07">
        <w:rPr>
          <w:rFonts w:ascii="Arial" w:eastAsia="Calibri" w:hAnsi="Arial" w:cs="Arial"/>
          <w:sz w:val="24"/>
          <w:szCs w:val="24"/>
        </w:rPr>
        <w:t xml:space="preserve">obliged to </w:t>
      </w:r>
      <w:r w:rsidR="00FE7C80">
        <w:rPr>
          <w:rFonts w:ascii="Arial" w:eastAsia="Calibri" w:hAnsi="Arial" w:cs="Arial"/>
          <w:sz w:val="24"/>
          <w:szCs w:val="24"/>
        </w:rPr>
        <w:t xml:space="preserve">produce or exhibit any proof before the lower court about his/her commitment to </w:t>
      </w:r>
      <w:r w:rsidR="00EC6F07">
        <w:rPr>
          <w:rFonts w:ascii="Arial" w:eastAsia="Calibri" w:hAnsi="Arial" w:cs="Arial"/>
          <w:sz w:val="24"/>
          <w:szCs w:val="24"/>
        </w:rPr>
        <w:t xml:space="preserve">the </w:t>
      </w:r>
      <w:r w:rsidR="00FE7C80">
        <w:rPr>
          <w:rFonts w:ascii="Arial" w:eastAsia="Calibri" w:hAnsi="Arial" w:cs="Arial"/>
          <w:sz w:val="24"/>
          <w:szCs w:val="24"/>
        </w:rPr>
        <w:t xml:space="preserve">High </w:t>
      </w:r>
      <w:r w:rsidR="00A046B8">
        <w:rPr>
          <w:rFonts w:ascii="Arial" w:eastAsia="Calibri" w:hAnsi="Arial" w:cs="Arial"/>
          <w:sz w:val="24"/>
          <w:szCs w:val="24"/>
        </w:rPr>
        <w:t xml:space="preserve">Court </w:t>
      </w:r>
      <w:r w:rsidR="00EC6F07">
        <w:rPr>
          <w:rFonts w:ascii="Arial" w:eastAsia="Calibri" w:hAnsi="Arial" w:cs="Arial"/>
          <w:sz w:val="24"/>
          <w:szCs w:val="24"/>
        </w:rPr>
        <w:t xml:space="preserve">or Supreme </w:t>
      </w:r>
      <w:r w:rsidR="00FE7C80">
        <w:rPr>
          <w:rFonts w:ascii="Arial" w:eastAsia="Calibri" w:hAnsi="Arial" w:cs="Arial"/>
          <w:sz w:val="24"/>
          <w:szCs w:val="24"/>
        </w:rPr>
        <w:t>Court</w:t>
      </w:r>
      <w:r w:rsidR="00EC6F07">
        <w:rPr>
          <w:rFonts w:ascii="Arial" w:eastAsia="Calibri" w:hAnsi="Arial" w:cs="Arial"/>
          <w:sz w:val="24"/>
          <w:szCs w:val="24"/>
        </w:rPr>
        <w:t>,</w:t>
      </w:r>
      <w:r w:rsidR="00FE7C80">
        <w:rPr>
          <w:rFonts w:ascii="Arial" w:eastAsia="Calibri" w:hAnsi="Arial" w:cs="Arial"/>
          <w:sz w:val="24"/>
          <w:szCs w:val="24"/>
        </w:rPr>
        <w:t xml:space="preserve"> unless the said court has a reasonable belief that the said legal practitioner may be misleading it.  Leg</w:t>
      </w:r>
      <w:r w:rsidR="00EC6F07">
        <w:rPr>
          <w:rFonts w:ascii="Arial" w:eastAsia="Calibri" w:hAnsi="Arial" w:cs="Arial"/>
          <w:sz w:val="24"/>
          <w:szCs w:val="24"/>
        </w:rPr>
        <w:t>al practice is a</w:t>
      </w:r>
      <w:r w:rsidR="00A046B8">
        <w:rPr>
          <w:rFonts w:ascii="Arial" w:eastAsia="Calibri" w:hAnsi="Arial" w:cs="Arial"/>
          <w:sz w:val="24"/>
          <w:szCs w:val="24"/>
        </w:rPr>
        <w:t>n</w:t>
      </w:r>
      <w:r w:rsidR="00EC6F07">
        <w:rPr>
          <w:rFonts w:ascii="Arial" w:eastAsia="Calibri" w:hAnsi="Arial" w:cs="Arial"/>
          <w:sz w:val="24"/>
          <w:szCs w:val="24"/>
        </w:rPr>
        <w:t xml:space="preserve"> honourable prof</w:t>
      </w:r>
      <w:r w:rsidR="00FE7C80">
        <w:rPr>
          <w:rFonts w:ascii="Arial" w:eastAsia="Calibri" w:hAnsi="Arial" w:cs="Arial"/>
          <w:sz w:val="24"/>
          <w:szCs w:val="24"/>
        </w:rPr>
        <w:t>ession</w:t>
      </w:r>
      <w:r w:rsidR="00A046B8">
        <w:rPr>
          <w:rFonts w:ascii="Arial" w:eastAsia="Calibri" w:hAnsi="Arial" w:cs="Arial"/>
          <w:sz w:val="24"/>
          <w:szCs w:val="24"/>
        </w:rPr>
        <w:t>,</w:t>
      </w:r>
      <w:r w:rsidR="00FE7C80">
        <w:rPr>
          <w:rFonts w:ascii="Arial" w:eastAsia="Calibri" w:hAnsi="Arial" w:cs="Arial"/>
          <w:sz w:val="24"/>
          <w:szCs w:val="24"/>
        </w:rPr>
        <w:t xml:space="preserve"> </w:t>
      </w:r>
      <w:r w:rsidR="00EC6F07">
        <w:rPr>
          <w:rFonts w:ascii="Arial" w:eastAsia="Calibri" w:hAnsi="Arial" w:cs="Arial"/>
          <w:sz w:val="24"/>
          <w:szCs w:val="24"/>
        </w:rPr>
        <w:t>therefore</w:t>
      </w:r>
      <w:r w:rsidR="00A046B8">
        <w:rPr>
          <w:rFonts w:ascii="Arial" w:eastAsia="Calibri" w:hAnsi="Arial" w:cs="Arial"/>
          <w:sz w:val="24"/>
          <w:szCs w:val="24"/>
        </w:rPr>
        <w:t>,</w:t>
      </w:r>
      <w:r w:rsidR="00EC6F07">
        <w:rPr>
          <w:rFonts w:ascii="Arial" w:eastAsia="Calibri" w:hAnsi="Arial" w:cs="Arial"/>
          <w:sz w:val="24"/>
          <w:szCs w:val="24"/>
        </w:rPr>
        <w:t xml:space="preserve"> </w:t>
      </w:r>
      <w:r>
        <w:rPr>
          <w:rFonts w:ascii="Arial" w:eastAsia="Calibri" w:hAnsi="Arial" w:cs="Arial"/>
          <w:sz w:val="24"/>
          <w:szCs w:val="24"/>
        </w:rPr>
        <w:t xml:space="preserve">a lawyer’s </w:t>
      </w:r>
      <w:r w:rsidR="00EC6F07">
        <w:rPr>
          <w:rFonts w:ascii="Arial" w:eastAsia="Calibri" w:hAnsi="Arial" w:cs="Arial"/>
          <w:sz w:val="24"/>
          <w:szCs w:val="24"/>
        </w:rPr>
        <w:t>word</w:t>
      </w:r>
      <w:r w:rsidR="00107E58">
        <w:rPr>
          <w:rFonts w:ascii="Arial" w:eastAsia="Calibri" w:hAnsi="Arial" w:cs="Arial"/>
          <w:sz w:val="24"/>
          <w:szCs w:val="24"/>
        </w:rPr>
        <w:t xml:space="preserve"> without more</w:t>
      </w:r>
      <w:r>
        <w:rPr>
          <w:rFonts w:ascii="Arial" w:eastAsia="Calibri" w:hAnsi="Arial" w:cs="Arial"/>
          <w:sz w:val="24"/>
          <w:szCs w:val="24"/>
        </w:rPr>
        <w:t>,</w:t>
      </w:r>
      <w:r w:rsidR="00107E58">
        <w:rPr>
          <w:rFonts w:ascii="Arial" w:eastAsia="Calibri" w:hAnsi="Arial" w:cs="Arial"/>
          <w:sz w:val="24"/>
          <w:szCs w:val="24"/>
        </w:rPr>
        <w:t xml:space="preserve"> should be taken as the truth.  </w:t>
      </w:r>
    </w:p>
    <w:p w:rsidR="00C01456" w:rsidRDefault="00C01456" w:rsidP="000D6BA6">
      <w:pPr>
        <w:spacing w:after="0" w:line="360" w:lineRule="auto"/>
        <w:jc w:val="both"/>
        <w:rPr>
          <w:rFonts w:ascii="Arial" w:eastAsia="Calibri" w:hAnsi="Arial" w:cs="Arial"/>
          <w:sz w:val="24"/>
          <w:szCs w:val="24"/>
        </w:rPr>
      </w:pPr>
    </w:p>
    <w:p w:rsidR="00FE7C80" w:rsidRDefault="00C01456" w:rsidP="000D6BA6">
      <w:pPr>
        <w:spacing w:after="0" w:line="360" w:lineRule="auto"/>
        <w:jc w:val="both"/>
        <w:rPr>
          <w:rFonts w:ascii="Arial" w:eastAsia="Calibri" w:hAnsi="Arial" w:cs="Arial"/>
          <w:sz w:val="24"/>
          <w:szCs w:val="24"/>
        </w:rPr>
      </w:pPr>
      <w:r>
        <w:rPr>
          <w:rFonts w:ascii="Arial" w:eastAsia="Calibri" w:hAnsi="Arial" w:cs="Arial"/>
          <w:sz w:val="24"/>
          <w:szCs w:val="24"/>
        </w:rPr>
        <w:t>[11]</w:t>
      </w:r>
      <w:r>
        <w:rPr>
          <w:rFonts w:ascii="Arial" w:eastAsia="Calibri" w:hAnsi="Arial" w:cs="Arial"/>
          <w:sz w:val="24"/>
          <w:szCs w:val="24"/>
        </w:rPr>
        <w:tab/>
      </w:r>
      <w:r w:rsidR="00107E58">
        <w:rPr>
          <w:rFonts w:ascii="Arial" w:eastAsia="Calibri" w:hAnsi="Arial" w:cs="Arial"/>
          <w:sz w:val="24"/>
          <w:szCs w:val="24"/>
        </w:rPr>
        <w:t>A legal practitioner is generally given</w:t>
      </w:r>
      <w:r w:rsidR="00A046B8">
        <w:rPr>
          <w:rFonts w:ascii="Arial" w:eastAsia="Calibri" w:hAnsi="Arial" w:cs="Arial"/>
          <w:sz w:val="24"/>
          <w:szCs w:val="24"/>
        </w:rPr>
        <w:t xml:space="preserve"> to being truthful unless proven</w:t>
      </w:r>
      <w:r w:rsidR="00107E58">
        <w:rPr>
          <w:rFonts w:ascii="Arial" w:eastAsia="Calibri" w:hAnsi="Arial" w:cs="Arial"/>
          <w:sz w:val="24"/>
          <w:szCs w:val="24"/>
        </w:rPr>
        <w:t xml:space="preserve"> otherwise.  I do not think there is a legal practitioner worth his salt </w:t>
      </w:r>
      <w:r w:rsidR="00EC6F07">
        <w:rPr>
          <w:rFonts w:ascii="Arial" w:eastAsia="Calibri" w:hAnsi="Arial" w:cs="Arial"/>
          <w:sz w:val="24"/>
          <w:szCs w:val="24"/>
        </w:rPr>
        <w:t xml:space="preserve">who </w:t>
      </w:r>
      <w:r w:rsidR="00107E58">
        <w:rPr>
          <w:rFonts w:ascii="Arial" w:eastAsia="Calibri" w:hAnsi="Arial" w:cs="Arial"/>
          <w:sz w:val="24"/>
          <w:szCs w:val="24"/>
        </w:rPr>
        <w:t xml:space="preserve">can take </w:t>
      </w:r>
      <w:r w:rsidR="00A046B8">
        <w:rPr>
          <w:rFonts w:ascii="Arial" w:eastAsia="Calibri" w:hAnsi="Arial" w:cs="Arial"/>
          <w:sz w:val="24"/>
          <w:szCs w:val="24"/>
        </w:rPr>
        <w:t>the</w:t>
      </w:r>
      <w:r w:rsidR="00107E58">
        <w:rPr>
          <w:rFonts w:ascii="Arial" w:eastAsia="Calibri" w:hAnsi="Arial" w:cs="Arial"/>
          <w:sz w:val="24"/>
          <w:szCs w:val="24"/>
        </w:rPr>
        <w:t xml:space="preserve"> risk of misleading </w:t>
      </w:r>
      <w:r w:rsidR="00EC6F07">
        <w:rPr>
          <w:rFonts w:ascii="Arial" w:eastAsia="Calibri" w:hAnsi="Arial" w:cs="Arial"/>
          <w:sz w:val="24"/>
          <w:szCs w:val="24"/>
        </w:rPr>
        <w:t xml:space="preserve">the court </w:t>
      </w:r>
      <w:r w:rsidR="00107E58">
        <w:rPr>
          <w:rFonts w:ascii="Arial" w:eastAsia="Calibri" w:hAnsi="Arial" w:cs="Arial"/>
          <w:sz w:val="24"/>
          <w:szCs w:val="24"/>
        </w:rPr>
        <w:t xml:space="preserve">in matters of fact, at the risk of being censured by the Law Society or the </w:t>
      </w:r>
      <w:r w:rsidR="00A046B8">
        <w:rPr>
          <w:rFonts w:ascii="Arial" w:eastAsia="Calibri" w:hAnsi="Arial" w:cs="Arial"/>
          <w:sz w:val="24"/>
          <w:szCs w:val="24"/>
        </w:rPr>
        <w:t>c</w:t>
      </w:r>
      <w:r w:rsidR="00107E58">
        <w:rPr>
          <w:rFonts w:ascii="Arial" w:eastAsia="Calibri" w:hAnsi="Arial" w:cs="Arial"/>
          <w:sz w:val="24"/>
          <w:szCs w:val="24"/>
        </w:rPr>
        <w:t>ourt itself.</w:t>
      </w:r>
      <w:r w:rsidR="00EC6F07">
        <w:rPr>
          <w:rFonts w:ascii="Arial" w:eastAsia="Calibri" w:hAnsi="Arial" w:cs="Arial"/>
          <w:sz w:val="24"/>
          <w:szCs w:val="24"/>
        </w:rPr>
        <w:t xml:space="preserve">  There is</w:t>
      </w:r>
      <w:r w:rsidR="00A046B8">
        <w:rPr>
          <w:rFonts w:ascii="Arial" w:eastAsia="Calibri" w:hAnsi="Arial" w:cs="Arial"/>
          <w:sz w:val="24"/>
          <w:szCs w:val="24"/>
        </w:rPr>
        <w:t>,</w:t>
      </w:r>
      <w:r w:rsidR="00EC6F07">
        <w:rPr>
          <w:rFonts w:ascii="Arial" w:eastAsia="Calibri" w:hAnsi="Arial" w:cs="Arial"/>
          <w:sz w:val="24"/>
          <w:szCs w:val="24"/>
        </w:rPr>
        <w:t xml:space="preserve"> therefore</w:t>
      </w:r>
      <w:r w:rsidR="00A046B8">
        <w:rPr>
          <w:rFonts w:ascii="Arial" w:eastAsia="Calibri" w:hAnsi="Arial" w:cs="Arial"/>
          <w:sz w:val="24"/>
          <w:szCs w:val="24"/>
        </w:rPr>
        <w:t>,</w:t>
      </w:r>
      <w:r>
        <w:rPr>
          <w:rFonts w:ascii="Arial" w:eastAsia="Calibri" w:hAnsi="Arial" w:cs="Arial"/>
          <w:sz w:val="24"/>
          <w:szCs w:val="24"/>
        </w:rPr>
        <w:t xml:space="preserve"> a rebuttable</w:t>
      </w:r>
      <w:r w:rsidR="00EC6F07">
        <w:rPr>
          <w:rFonts w:ascii="Arial" w:eastAsia="Calibri" w:hAnsi="Arial" w:cs="Arial"/>
          <w:sz w:val="24"/>
          <w:szCs w:val="24"/>
        </w:rPr>
        <w:t xml:space="preserve"> presumption that a legal practitioner is </w:t>
      </w:r>
      <w:r w:rsidR="00A046B8">
        <w:rPr>
          <w:rFonts w:ascii="Arial" w:eastAsia="Calibri" w:hAnsi="Arial" w:cs="Arial"/>
          <w:sz w:val="24"/>
          <w:szCs w:val="24"/>
        </w:rPr>
        <w:t>honest.</w:t>
      </w:r>
      <w:r w:rsidR="00EC6F07">
        <w:rPr>
          <w:rFonts w:ascii="Arial" w:eastAsia="Calibri" w:hAnsi="Arial" w:cs="Arial"/>
          <w:sz w:val="24"/>
          <w:szCs w:val="24"/>
        </w:rPr>
        <w:t xml:space="preserve">  </w:t>
      </w:r>
      <w:r w:rsidR="00A046B8">
        <w:rPr>
          <w:rFonts w:ascii="Arial" w:eastAsia="Calibri" w:hAnsi="Arial" w:cs="Arial"/>
          <w:sz w:val="24"/>
          <w:szCs w:val="24"/>
        </w:rPr>
        <w:t>T</w:t>
      </w:r>
      <w:r w:rsidR="00EC6F07">
        <w:rPr>
          <w:rFonts w:ascii="Arial" w:eastAsia="Calibri" w:hAnsi="Arial" w:cs="Arial"/>
          <w:sz w:val="24"/>
          <w:szCs w:val="24"/>
        </w:rPr>
        <w:t>he practice of requesting a legal practitioner to produce such proo</w:t>
      </w:r>
      <w:r w:rsidR="00A046B8">
        <w:rPr>
          <w:rFonts w:ascii="Arial" w:eastAsia="Calibri" w:hAnsi="Arial" w:cs="Arial"/>
          <w:sz w:val="24"/>
          <w:szCs w:val="24"/>
        </w:rPr>
        <w:t>f</w:t>
      </w:r>
      <w:r w:rsidR="00EC6F07">
        <w:rPr>
          <w:rFonts w:ascii="Arial" w:eastAsia="Calibri" w:hAnsi="Arial" w:cs="Arial"/>
          <w:sz w:val="24"/>
          <w:szCs w:val="24"/>
        </w:rPr>
        <w:t xml:space="preserve"> or even a medical report about his/her indisposition </w:t>
      </w:r>
      <w:r w:rsidR="00A046B8">
        <w:rPr>
          <w:rFonts w:ascii="Arial" w:eastAsia="Calibri" w:hAnsi="Arial" w:cs="Arial"/>
          <w:sz w:val="24"/>
          <w:szCs w:val="24"/>
        </w:rPr>
        <w:t>demeans this</w:t>
      </w:r>
      <w:r>
        <w:rPr>
          <w:rFonts w:ascii="Arial" w:eastAsia="Calibri" w:hAnsi="Arial" w:cs="Arial"/>
          <w:sz w:val="24"/>
          <w:szCs w:val="24"/>
        </w:rPr>
        <w:t xml:space="preserve"> honourable profession and should be discouraged as th</w:t>
      </w:r>
      <w:r w:rsidR="0096762E">
        <w:rPr>
          <w:rFonts w:ascii="Arial" w:eastAsia="Calibri" w:hAnsi="Arial" w:cs="Arial"/>
          <w:sz w:val="24"/>
          <w:szCs w:val="24"/>
        </w:rPr>
        <w:t>is</w:t>
      </w:r>
      <w:r>
        <w:rPr>
          <w:rFonts w:ascii="Arial" w:eastAsia="Calibri" w:hAnsi="Arial" w:cs="Arial"/>
          <w:sz w:val="24"/>
          <w:szCs w:val="24"/>
        </w:rPr>
        <w:t xml:space="preserve"> lowers the esteem of a legal practitioner.</w:t>
      </w:r>
    </w:p>
    <w:p w:rsidR="00107E58" w:rsidRDefault="00107E58" w:rsidP="000D6BA6">
      <w:pPr>
        <w:spacing w:after="0" w:line="360" w:lineRule="auto"/>
        <w:jc w:val="both"/>
        <w:rPr>
          <w:rFonts w:ascii="Arial" w:eastAsia="Calibri" w:hAnsi="Arial" w:cs="Arial"/>
          <w:sz w:val="24"/>
          <w:szCs w:val="24"/>
        </w:rPr>
      </w:pPr>
    </w:p>
    <w:p w:rsidR="00107E58" w:rsidRPr="00786768" w:rsidRDefault="00107E58" w:rsidP="00107E58">
      <w:pPr>
        <w:pStyle w:val="ListParagraph"/>
        <w:numPr>
          <w:ilvl w:val="0"/>
          <w:numId w:val="6"/>
        </w:numPr>
        <w:spacing w:after="0" w:line="360" w:lineRule="auto"/>
        <w:jc w:val="both"/>
        <w:rPr>
          <w:rFonts w:ascii="Arial" w:eastAsia="Calibri" w:hAnsi="Arial" w:cs="Arial"/>
          <w:b/>
          <w:sz w:val="24"/>
          <w:szCs w:val="24"/>
        </w:rPr>
      </w:pPr>
      <w:r w:rsidRPr="00786768">
        <w:rPr>
          <w:rFonts w:ascii="Arial" w:eastAsia="Calibri" w:hAnsi="Arial" w:cs="Arial"/>
          <w:b/>
          <w:sz w:val="24"/>
          <w:szCs w:val="24"/>
        </w:rPr>
        <w:t xml:space="preserve">Legal practitioner and </w:t>
      </w:r>
      <w:r w:rsidR="00786768" w:rsidRPr="00786768">
        <w:rPr>
          <w:rFonts w:ascii="Arial" w:eastAsia="Calibri" w:hAnsi="Arial" w:cs="Arial"/>
          <w:b/>
          <w:sz w:val="24"/>
          <w:szCs w:val="24"/>
        </w:rPr>
        <w:t xml:space="preserve">client </w:t>
      </w:r>
      <w:r w:rsidRPr="00786768">
        <w:rPr>
          <w:rFonts w:ascii="Arial" w:eastAsia="Calibri" w:hAnsi="Arial" w:cs="Arial"/>
          <w:b/>
          <w:sz w:val="24"/>
          <w:szCs w:val="24"/>
        </w:rPr>
        <w:t>duty</w:t>
      </w:r>
    </w:p>
    <w:p w:rsidR="00107E58" w:rsidRDefault="00107E58" w:rsidP="000D6BA6">
      <w:pPr>
        <w:spacing w:after="0" w:line="360" w:lineRule="auto"/>
        <w:jc w:val="both"/>
        <w:rPr>
          <w:rFonts w:ascii="Arial" w:eastAsia="Calibri" w:hAnsi="Arial" w:cs="Arial"/>
          <w:sz w:val="24"/>
          <w:szCs w:val="24"/>
        </w:rPr>
      </w:pPr>
    </w:p>
    <w:p w:rsidR="00107E58" w:rsidRDefault="00C01456" w:rsidP="000D6BA6">
      <w:pPr>
        <w:spacing w:after="0" w:line="360" w:lineRule="auto"/>
        <w:jc w:val="both"/>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r>
      <w:r w:rsidR="00EC6F07">
        <w:rPr>
          <w:rFonts w:ascii="Arial" w:eastAsia="Calibri" w:hAnsi="Arial" w:cs="Arial"/>
          <w:sz w:val="24"/>
          <w:szCs w:val="24"/>
        </w:rPr>
        <w:t>A</w:t>
      </w:r>
      <w:r w:rsidR="00107E58">
        <w:rPr>
          <w:rFonts w:ascii="Arial" w:eastAsia="Calibri" w:hAnsi="Arial" w:cs="Arial"/>
          <w:sz w:val="24"/>
          <w:szCs w:val="24"/>
        </w:rPr>
        <w:t xml:space="preserve"> legal practitioner’s duty to the court is first priority and is above that of his/her client.  While a legal pra</w:t>
      </w:r>
      <w:r w:rsidR="00563F07">
        <w:rPr>
          <w:rFonts w:ascii="Arial" w:eastAsia="Calibri" w:hAnsi="Arial" w:cs="Arial"/>
          <w:sz w:val="24"/>
          <w:szCs w:val="24"/>
        </w:rPr>
        <w:t>ctitioner derives his mandate f</w:t>
      </w:r>
      <w:r w:rsidR="00107E58">
        <w:rPr>
          <w:rFonts w:ascii="Arial" w:eastAsia="Calibri" w:hAnsi="Arial" w:cs="Arial"/>
          <w:sz w:val="24"/>
          <w:szCs w:val="24"/>
        </w:rPr>
        <w:t>r</w:t>
      </w:r>
      <w:r w:rsidR="00563F07">
        <w:rPr>
          <w:rFonts w:ascii="Arial" w:eastAsia="Calibri" w:hAnsi="Arial" w:cs="Arial"/>
          <w:sz w:val="24"/>
          <w:szCs w:val="24"/>
        </w:rPr>
        <w:t>o</w:t>
      </w:r>
      <w:r w:rsidR="00107E58">
        <w:rPr>
          <w:rFonts w:ascii="Arial" w:eastAsia="Calibri" w:hAnsi="Arial" w:cs="Arial"/>
          <w:sz w:val="24"/>
          <w:szCs w:val="24"/>
        </w:rPr>
        <w:t xml:space="preserve">m his client and has a duty to represent him/her </w:t>
      </w:r>
      <w:r w:rsidR="00786768">
        <w:rPr>
          <w:rFonts w:ascii="Arial" w:eastAsia="Calibri" w:hAnsi="Arial" w:cs="Arial"/>
          <w:sz w:val="24"/>
          <w:szCs w:val="24"/>
        </w:rPr>
        <w:t xml:space="preserve">to his best ability, he should </w:t>
      </w:r>
      <w:r w:rsidR="00107E58">
        <w:rPr>
          <w:rFonts w:ascii="Arial" w:eastAsia="Calibri" w:hAnsi="Arial" w:cs="Arial"/>
          <w:sz w:val="24"/>
          <w:szCs w:val="24"/>
        </w:rPr>
        <w:t>not cling on to a mandate of representation where client’s conduct will r</w:t>
      </w:r>
      <w:r w:rsidR="0096762E">
        <w:rPr>
          <w:rFonts w:ascii="Arial" w:eastAsia="Calibri" w:hAnsi="Arial" w:cs="Arial"/>
          <w:sz w:val="24"/>
          <w:szCs w:val="24"/>
        </w:rPr>
        <w:t>esult in the legal practitioner</w:t>
      </w:r>
      <w:r w:rsidR="00107E58">
        <w:rPr>
          <w:rFonts w:ascii="Arial" w:eastAsia="Calibri" w:hAnsi="Arial" w:cs="Arial"/>
          <w:sz w:val="24"/>
          <w:szCs w:val="24"/>
        </w:rPr>
        <w:t xml:space="preserve"> compromising his duty </w:t>
      </w:r>
      <w:r w:rsidR="00120E92">
        <w:rPr>
          <w:rFonts w:ascii="Arial" w:eastAsia="Calibri" w:hAnsi="Arial" w:cs="Arial"/>
          <w:sz w:val="24"/>
          <w:szCs w:val="24"/>
        </w:rPr>
        <w:t xml:space="preserve">towards </w:t>
      </w:r>
      <w:r w:rsidR="00107E58">
        <w:rPr>
          <w:rFonts w:ascii="Arial" w:eastAsia="Calibri" w:hAnsi="Arial" w:cs="Arial"/>
          <w:sz w:val="24"/>
          <w:szCs w:val="24"/>
        </w:rPr>
        <w:t xml:space="preserve">the court.  Where a legal practitioner meets </w:t>
      </w:r>
      <w:r w:rsidR="00120E92">
        <w:rPr>
          <w:rFonts w:ascii="Arial" w:eastAsia="Calibri" w:hAnsi="Arial" w:cs="Arial"/>
          <w:sz w:val="24"/>
          <w:szCs w:val="24"/>
        </w:rPr>
        <w:t>some</w:t>
      </w:r>
      <w:r w:rsidR="00107E58">
        <w:rPr>
          <w:rFonts w:ascii="Arial" w:eastAsia="Calibri" w:hAnsi="Arial" w:cs="Arial"/>
          <w:sz w:val="24"/>
          <w:szCs w:val="24"/>
        </w:rPr>
        <w:t xml:space="preserve"> difficult client in whatever respect, he/she </w:t>
      </w:r>
      <w:r w:rsidR="00786768">
        <w:rPr>
          <w:rFonts w:ascii="Arial" w:eastAsia="Calibri" w:hAnsi="Arial" w:cs="Arial"/>
          <w:sz w:val="24"/>
          <w:szCs w:val="24"/>
        </w:rPr>
        <w:t xml:space="preserve">must </w:t>
      </w:r>
      <w:r w:rsidR="00120E92">
        <w:rPr>
          <w:rFonts w:ascii="Arial" w:eastAsia="Calibri" w:hAnsi="Arial" w:cs="Arial"/>
          <w:sz w:val="24"/>
          <w:szCs w:val="24"/>
        </w:rPr>
        <w:t>renounce</w:t>
      </w:r>
      <w:r w:rsidR="00107E58">
        <w:rPr>
          <w:rFonts w:ascii="Arial" w:eastAsia="Calibri" w:hAnsi="Arial" w:cs="Arial"/>
          <w:sz w:val="24"/>
          <w:szCs w:val="24"/>
        </w:rPr>
        <w:t xml:space="preserve"> agency in order to save </w:t>
      </w:r>
      <w:r w:rsidR="00120E92">
        <w:rPr>
          <w:rFonts w:ascii="Arial" w:eastAsia="Calibri" w:hAnsi="Arial" w:cs="Arial"/>
          <w:sz w:val="24"/>
          <w:szCs w:val="24"/>
        </w:rPr>
        <w:t xml:space="preserve">his/her </w:t>
      </w:r>
      <w:r w:rsidR="00107E58">
        <w:rPr>
          <w:rFonts w:ascii="Arial" w:eastAsia="Calibri" w:hAnsi="Arial" w:cs="Arial"/>
          <w:sz w:val="24"/>
          <w:szCs w:val="24"/>
        </w:rPr>
        <w:t>own integrity, th</w:t>
      </w:r>
      <w:r w:rsidR="00786768">
        <w:rPr>
          <w:rFonts w:ascii="Arial" w:eastAsia="Calibri" w:hAnsi="Arial" w:cs="Arial"/>
          <w:sz w:val="24"/>
          <w:szCs w:val="24"/>
        </w:rPr>
        <w:t>ereby</w:t>
      </w:r>
      <w:r w:rsidR="00107E58">
        <w:rPr>
          <w:rFonts w:ascii="Arial" w:eastAsia="Calibri" w:hAnsi="Arial" w:cs="Arial"/>
          <w:sz w:val="24"/>
          <w:szCs w:val="24"/>
        </w:rPr>
        <w:t xml:space="preserve"> promoting the proper administration</w:t>
      </w:r>
      <w:r w:rsidR="00120E92">
        <w:rPr>
          <w:rFonts w:ascii="Arial" w:eastAsia="Calibri" w:hAnsi="Arial" w:cs="Arial"/>
          <w:sz w:val="24"/>
          <w:szCs w:val="24"/>
        </w:rPr>
        <w:t xml:space="preserve"> of</w:t>
      </w:r>
      <w:r w:rsidR="00107E58">
        <w:rPr>
          <w:rFonts w:ascii="Arial" w:eastAsia="Calibri" w:hAnsi="Arial" w:cs="Arial"/>
          <w:sz w:val="24"/>
          <w:szCs w:val="24"/>
        </w:rPr>
        <w:t xml:space="preserve"> justice and above all maintain</w:t>
      </w:r>
      <w:r w:rsidR="00786768">
        <w:rPr>
          <w:rFonts w:ascii="Arial" w:eastAsia="Calibri" w:hAnsi="Arial" w:cs="Arial"/>
          <w:sz w:val="24"/>
          <w:szCs w:val="24"/>
        </w:rPr>
        <w:t>ing its duty towards court which he appears before.</w:t>
      </w:r>
    </w:p>
    <w:p w:rsidR="00107E58" w:rsidRDefault="00107E58" w:rsidP="000D6BA6">
      <w:pPr>
        <w:spacing w:after="0" w:line="360" w:lineRule="auto"/>
        <w:jc w:val="both"/>
        <w:rPr>
          <w:rFonts w:ascii="Arial" w:eastAsia="Calibri" w:hAnsi="Arial" w:cs="Arial"/>
          <w:sz w:val="24"/>
          <w:szCs w:val="24"/>
        </w:rPr>
      </w:pPr>
    </w:p>
    <w:p w:rsidR="00107E58" w:rsidRDefault="00563F07" w:rsidP="000D6BA6">
      <w:pPr>
        <w:spacing w:after="0" w:line="360" w:lineRule="auto"/>
        <w:jc w:val="both"/>
        <w:rPr>
          <w:rFonts w:ascii="Arial" w:eastAsia="Calibri" w:hAnsi="Arial" w:cs="Arial"/>
          <w:sz w:val="24"/>
          <w:szCs w:val="24"/>
        </w:rPr>
      </w:pPr>
      <w:r>
        <w:rPr>
          <w:rFonts w:ascii="Arial" w:eastAsia="Calibri" w:hAnsi="Arial" w:cs="Arial"/>
          <w:sz w:val="24"/>
          <w:szCs w:val="24"/>
        </w:rPr>
        <w:t>[13</w:t>
      </w:r>
      <w:r w:rsidR="00107E58">
        <w:rPr>
          <w:rFonts w:ascii="Arial" w:eastAsia="Calibri" w:hAnsi="Arial" w:cs="Arial"/>
          <w:sz w:val="24"/>
          <w:szCs w:val="24"/>
        </w:rPr>
        <w:t>]</w:t>
      </w:r>
      <w:r w:rsidR="00107E58">
        <w:rPr>
          <w:rFonts w:ascii="Arial" w:eastAsia="Calibri" w:hAnsi="Arial" w:cs="Arial"/>
          <w:sz w:val="24"/>
          <w:szCs w:val="24"/>
        </w:rPr>
        <w:tab/>
      </w:r>
      <w:r w:rsidR="00786768">
        <w:rPr>
          <w:rFonts w:ascii="Arial" w:eastAsia="Calibri" w:hAnsi="Arial" w:cs="Arial"/>
          <w:sz w:val="24"/>
          <w:szCs w:val="24"/>
        </w:rPr>
        <w:t xml:space="preserve">In </w:t>
      </w:r>
      <w:proofErr w:type="spellStart"/>
      <w:r w:rsidR="00786768" w:rsidRPr="00786768">
        <w:rPr>
          <w:rFonts w:ascii="Arial" w:eastAsia="Calibri" w:hAnsi="Arial" w:cs="Arial"/>
          <w:i/>
          <w:sz w:val="24"/>
          <w:szCs w:val="24"/>
        </w:rPr>
        <w:t>casu</w:t>
      </w:r>
      <w:proofErr w:type="spellEnd"/>
      <w:r w:rsidR="00786768">
        <w:rPr>
          <w:rFonts w:ascii="Arial" w:eastAsia="Calibri" w:hAnsi="Arial" w:cs="Arial"/>
          <w:sz w:val="24"/>
          <w:szCs w:val="24"/>
        </w:rPr>
        <w:t xml:space="preserve"> there</w:t>
      </w:r>
      <w:r w:rsidR="00107E58">
        <w:rPr>
          <w:rFonts w:ascii="Arial" w:eastAsia="Calibri" w:hAnsi="Arial" w:cs="Arial"/>
          <w:sz w:val="24"/>
          <w:szCs w:val="24"/>
        </w:rPr>
        <w:t xml:space="preserve"> was, therefore, </w:t>
      </w:r>
      <w:r w:rsidR="00120E92">
        <w:rPr>
          <w:rFonts w:ascii="Arial" w:eastAsia="Calibri" w:hAnsi="Arial" w:cs="Arial"/>
          <w:sz w:val="24"/>
          <w:szCs w:val="24"/>
        </w:rPr>
        <w:t xml:space="preserve">no need for Ms. Samuel to be </w:t>
      </w:r>
      <w:proofErr w:type="spellStart"/>
      <w:r w:rsidR="00120E92">
        <w:rPr>
          <w:rFonts w:ascii="Arial" w:eastAsia="Calibri" w:hAnsi="Arial" w:cs="Arial"/>
          <w:sz w:val="24"/>
          <w:szCs w:val="24"/>
        </w:rPr>
        <w:t>yor</w:t>
      </w:r>
      <w:r w:rsidR="00107E58">
        <w:rPr>
          <w:rFonts w:ascii="Arial" w:eastAsia="Calibri" w:hAnsi="Arial" w:cs="Arial"/>
          <w:sz w:val="24"/>
          <w:szCs w:val="24"/>
        </w:rPr>
        <w:t>ked</w:t>
      </w:r>
      <w:proofErr w:type="spellEnd"/>
      <w:r w:rsidR="00107E58">
        <w:rPr>
          <w:rFonts w:ascii="Arial" w:eastAsia="Calibri" w:hAnsi="Arial" w:cs="Arial"/>
          <w:sz w:val="24"/>
          <w:szCs w:val="24"/>
        </w:rPr>
        <w:t xml:space="preserve"> to a client who was uncooperative.  All she should have done is to place it on record that defendant is uncooperative </w:t>
      </w:r>
      <w:r w:rsidR="00120E92">
        <w:rPr>
          <w:rFonts w:ascii="Arial" w:eastAsia="Calibri" w:hAnsi="Arial" w:cs="Arial"/>
          <w:sz w:val="24"/>
          <w:szCs w:val="24"/>
        </w:rPr>
        <w:t xml:space="preserve">and </w:t>
      </w:r>
      <w:r w:rsidR="00786768">
        <w:rPr>
          <w:rFonts w:ascii="Arial" w:eastAsia="Calibri" w:hAnsi="Arial" w:cs="Arial"/>
          <w:sz w:val="24"/>
          <w:szCs w:val="24"/>
        </w:rPr>
        <w:t xml:space="preserve">was therefore </w:t>
      </w:r>
      <w:r w:rsidR="00120E92">
        <w:rPr>
          <w:rFonts w:ascii="Arial" w:eastAsia="Calibri" w:hAnsi="Arial" w:cs="Arial"/>
          <w:sz w:val="24"/>
          <w:szCs w:val="24"/>
        </w:rPr>
        <w:t>withdrawing her representation.</w:t>
      </w:r>
    </w:p>
    <w:p w:rsidR="00107E58" w:rsidRDefault="00107E58" w:rsidP="000D6BA6">
      <w:pPr>
        <w:spacing w:after="0" w:line="360" w:lineRule="auto"/>
        <w:jc w:val="both"/>
        <w:rPr>
          <w:rFonts w:ascii="Arial" w:eastAsia="Calibri" w:hAnsi="Arial" w:cs="Arial"/>
          <w:sz w:val="24"/>
          <w:szCs w:val="24"/>
        </w:rPr>
      </w:pPr>
    </w:p>
    <w:p w:rsidR="00563F07" w:rsidRDefault="00107E58" w:rsidP="000D6BA6">
      <w:pPr>
        <w:spacing w:after="0" w:line="360" w:lineRule="auto"/>
        <w:jc w:val="both"/>
        <w:rPr>
          <w:rFonts w:ascii="Arial" w:eastAsia="Calibri" w:hAnsi="Arial" w:cs="Arial"/>
          <w:sz w:val="24"/>
          <w:szCs w:val="24"/>
        </w:rPr>
      </w:pPr>
      <w:r>
        <w:rPr>
          <w:rFonts w:ascii="Arial" w:eastAsia="Calibri" w:hAnsi="Arial" w:cs="Arial"/>
          <w:sz w:val="24"/>
          <w:szCs w:val="24"/>
        </w:rPr>
        <w:t>[</w:t>
      </w:r>
      <w:r w:rsidR="00563F07">
        <w:rPr>
          <w:rFonts w:ascii="Arial" w:eastAsia="Calibri" w:hAnsi="Arial" w:cs="Arial"/>
          <w:sz w:val="24"/>
          <w:szCs w:val="24"/>
        </w:rPr>
        <w:t>14</w:t>
      </w:r>
      <w:r>
        <w:rPr>
          <w:rFonts w:ascii="Arial" w:eastAsia="Calibri" w:hAnsi="Arial" w:cs="Arial"/>
          <w:sz w:val="24"/>
          <w:szCs w:val="24"/>
        </w:rPr>
        <w:t>]</w:t>
      </w:r>
      <w:r>
        <w:rPr>
          <w:rFonts w:ascii="Arial" w:eastAsia="Calibri" w:hAnsi="Arial" w:cs="Arial"/>
          <w:sz w:val="24"/>
          <w:szCs w:val="24"/>
        </w:rPr>
        <w:tab/>
      </w:r>
      <w:r w:rsidR="00563F07">
        <w:rPr>
          <w:rFonts w:ascii="Arial" w:eastAsia="Calibri" w:hAnsi="Arial" w:cs="Arial"/>
          <w:sz w:val="24"/>
          <w:szCs w:val="24"/>
        </w:rPr>
        <w:t>This unnecessary delay and postponement of the proceedings in this matter have no doubt negatively impacted on the otherwise smooth running process</w:t>
      </w:r>
      <w:r w:rsidR="0096762E">
        <w:rPr>
          <w:rFonts w:ascii="Arial" w:eastAsia="Calibri" w:hAnsi="Arial" w:cs="Arial"/>
          <w:sz w:val="24"/>
          <w:szCs w:val="24"/>
        </w:rPr>
        <w:t xml:space="preserve"> of</w:t>
      </w:r>
      <w:r w:rsidR="00563F07">
        <w:rPr>
          <w:rFonts w:ascii="Arial" w:eastAsia="Calibri" w:hAnsi="Arial" w:cs="Arial"/>
          <w:sz w:val="24"/>
          <w:szCs w:val="24"/>
        </w:rPr>
        <w:t xml:space="preserve"> case management </w:t>
      </w:r>
      <w:r w:rsidR="0096762E">
        <w:rPr>
          <w:rFonts w:ascii="Arial" w:eastAsia="Calibri" w:hAnsi="Arial" w:cs="Arial"/>
          <w:sz w:val="24"/>
          <w:szCs w:val="24"/>
        </w:rPr>
        <w:t>would have been avoided where it not for the incorrect attitude of the magistrate</w:t>
      </w:r>
      <w:r w:rsidR="00563F07">
        <w:rPr>
          <w:rFonts w:ascii="Arial" w:eastAsia="Calibri" w:hAnsi="Arial" w:cs="Arial"/>
          <w:sz w:val="24"/>
          <w:szCs w:val="24"/>
        </w:rPr>
        <w:t>.</w:t>
      </w:r>
    </w:p>
    <w:p w:rsidR="00563F07" w:rsidRDefault="00563F07" w:rsidP="000D6BA6">
      <w:pPr>
        <w:spacing w:after="0" w:line="360" w:lineRule="auto"/>
        <w:jc w:val="both"/>
        <w:rPr>
          <w:rFonts w:ascii="Arial" w:eastAsia="Calibri" w:hAnsi="Arial" w:cs="Arial"/>
          <w:sz w:val="24"/>
          <w:szCs w:val="24"/>
        </w:rPr>
      </w:pPr>
    </w:p>
    <w:p w:rsidR="00107E58" w:rsidRDefault="00563F07" w:rsidP="000D6BA6">
      <w:pPr>
        <w:spacing w:after="0" w:line="360" w:lineRule="auto"/>
        <w:jc w:val="both"/>
        <w:rPr>
          <w:rFonts w:ascii="Arial" w:eastAsia="Calibri" w:hAnsi="Arial" w:cs="Arial"/>
          <w:sz w:val="24"/>
          <w:szCs w:val="24"/>
        </w:rPr>
      </w:pPr>
      <w:r>
        <w:rPr>
          <w:rFonts w:ascii="Arial" w:eastAsia="Calibri" w:hAnsi="Arial" w:cs="Arial"/>
          <w:sz w:val="24"/>
          <w:szCs w:val="24"/>
        </w:rPr>
        <w:t>[15]</w:t>
      </w:r>
      <w:r>
        <w:rPr>
          <w:rFonts w:ascii="Arial" w:eastAsia="Calibri" w:hAnsi="Arial" w:cs="Arial"/>
          <w:sz w:val="24"/>
          <w:szCs w:val="24"/>
        </w:rPr>
        <w:tab/>
      </w:r>
      <w:r w:rsidR="00107E58">
        <w:rPr>
          <w:rFonts w:ascii="Arial" w:eastAsia="Calibri" w:hAnsi="Arial" w:cs="Arial"/>
          <w:sz w:val="24"/>
          <w:szCs w:val="24"/>
        </w:rPr>
        <w:t>In the result</w:t>
      </w:r>
      <w:r w:rsidR="00120E92">
        <w:rPr>
          <w:rFonts w:ascii="Arial" w:eastAsia="Calibri" w:hAnsi="Arial" w:cs="Arial"/>
          <w:sz w:val="24"/>
          <w:szCs w:val="24"/>
        </w:rPr>
        <w:t>,</w:t>
      </w:r>
      <w:r w:rsidR="00107E58">
        <w:rPr>
          <w:rFonts w:ascii="Arial" w:eastAsia="Calibri" w:hAnsi="Arial" w:cs="Arial"/>
          <w:sz w:val="24"/>
          <w:szCs w:val="24"/>
        </w:rPr>
        <w:t xml:space="preserve"> I find that defendant was in default </w:t>
      </w:r>
      <w:r w:rsidR="00120E92">
        <w:rPr>
          <w:rFonts w:ascii="Arial" w:eastAsia="Calibri" w:hAnsi="Arial" w:cs="Arial"/>
          <w:sz w:val="24"/>
          <w:szCs w:val="24"/>
        </w:rPr>
        <w:t>of his</w:t>
      </w:r>
      <w:r w:rsidR="00107E58">
        <w:rPr>
          <w:rFonts w:ascii="Arial" w:eastAsia="Calibri" w:hAnsi="Arial" w:cs="Arial"/>
          <w:sz w:val="24"/>
          <w:szCs w:val="24"/>
        </w:rPr>
        <w:t xml:space="preserve"> attendance to a court-connected mediation which was due to be held on the 07 March 2017.  In the result the following is the </w:t>
      </w:r>
      <w:r w:rsidR="003B732C">
        <w:rPr>
          <w:rFonts w:ascii="Arial" w:eastAsia="Calibri" w:hAnsi="Arial" w:cs="Arial"/>
          <w:sz w:val="24"/>
          <w:szCs w:val="24"/>
        </w:rPr>
        <w:t>order of the court:</w:t>
      </w:r>
    </w:p>
    <w:p w:rsidR="003B732C" w:rsidRDefault="003B732C" w:rsidP="000D6BA6">
      <w:pPr>
        <w:spacing w:after="0" w:line="360" w:lineRule="auto"/>
        <w:jc w:val="both"/>
        <w:rPr>
          <w:rFonts w:ascii="Arial" w:eastAsia="Calibri" w:hAnsi="Arial" w:cs="Arial"/>
          <w:sz w:val="24"/>
          <w:szCs w:val="24"/>
        </w:rPr>
      </w:pPr>
    </w:p>
    <w:p w:rsidR="003B732C" w:rsidRDefault="003B732C" w:rsidP="000D6BA6">
      <w:pPr>
        <w:spacing w:after="0" w:line="360" w:lineRule="auto"/>
        <w:jc w:val="both"/>
        <w:rPr>
          <w:rFonts w:ascii="Arial" w:eastAsia="Calibri" w:hAnsi="Arial" w:cs="Arial"/>
          <w:sz w:val="24"/>
          <w:szCs w:val="24"/>
        </w:rPr>
      </w:pPr>
      <w:r>
        <w:rPr>
          <w:rFonts w:ascii="Arial" w:eastAsia="Calibri" w:hAnsi="Arial" w:cs="Arial"/>
          <w:sz w:val="24"/>
          <w:szCs w:val="24"/>
        </w:rPr>
        <w:t>Order:</w:t>
      </w:r>
    </w:p>
    <w:p w:rsidR="003B732C" w:rsidRPr="00A6699E" w:rsidRDefault="003B732C" w:rsidP="00A6699E">
      <w:pPr>
        <w:pStyle w:val="ListParagraph"/>
        <w:numPr>
          <w:ilvl w:val="0"/>
          <w:numId w:val="8"/>
        </w:numPr>
        <w:spacing w:after="0" w:line="360" w:lineRule="auto"/>
        <w:jc w:val="both"/>
        <w:rPr>
          <w:rFonts w:ascii="Arial" w:eastAsia="Calibri" w:hAnsi="Arial" w:cs="Arial"/>
          <w:sz w:val="24"/>
          <w:szCs w:val="24"/>
        </w:rPr>
      </w:pPr>
      <w:r w:rsidRPr="00A6699E">
        <w:rPr>
          <w:rFonts w:ascii="Arial" w:eastAsia="Calibri" w:hAnsi="Arial" w:cs="Arial"/>
          <w:sz w:val="24"/>
          <w:szCs w:val="24"/>
        </w:rPr>
        <w:t>Defendant was in default on the 07 March 2017 for a court-connected mediation.</w:t>
      </w:r>
    </w:p>
    <w:p w:rsidR="003B732C" w:rsidRDefault="003B732C" w:rsidP="00A6699E">
      <w:pPr>
        <w:pStyle w:val="ListParagraph"/>
        <w:numPr>
          <w:ilvl w:val="0"/>
          <w:numId w:val="8"/>
        </w:numPr>
        <w:spacing w:after="0" w:line="360" w:lineRule="auto"/>
        <w:jc w:val="both"/>
        <w:rPr>
          <w:rFonts w:ascii="Arial" w:eastAsia="Calibri" w:hAnsi="Arial" w:cs="Arial"/>
          <w:sz w:val="24"/>
          <w:szCs w:val="24"/>
        </w:rPr>
      </w:pPr>
      <w:r>
        <w:rPr>
          <w:rFonts w:ascii="Arial" w:eastAsia="Calibri" w:hAnsi="Arial" w:cs="Arial"/>
          <w:sz w:val="24"/>
          <w:szCs w:val="24"/>
        </w:rPr>
        <w:t>The matter is postponed to 08 June 2017 for a Pre-Trial Conference at 09h00.</w:t>
      </w:r>
    </w:p>
    <w:p w:rsidR="00786768" w:rsidRPr="003B732C" w:rsidRDefault="00786768" w:rsidP="00A6699E">
      <w:pPr>
        <w:pStyle w:val="ListParagraph"/>
        <w:numPr>
          <w:ilvl w:val="0"/>
          <w:numId w:val="8"/>
        </w:numPr>
        <w:spacing w:after="0" w:line="360" w:lineRule="auto"/>
        <w:jc w:val="both"/>
        <w:rPr>
          <w:rFonts w:ascii="Arial" w:eastAsia="Calibri" w:hAnsi="Arial" w:cs="Arial"/>
          <w:sz w:val="24"/>
          <w:szCs w:val="24"/>
        </w:rPr>
      </w:pPr>
      <w:r>
        <w:rPr>
          <w:rFonts w:ascii="Arial" w:eastAsia="Calibri" w:hAnsi="Arial" w:cs="Arial"/>
          <w:sz w:val="24"/>
          <w:szCs w:val="24"/>
        </w:rPr>
        <w:t>The Chief Magistrate is ordered to distribute this judgment to all Magistrates.</w:t>
      </w:r>
    </w:p>
    <w:p w:rsidR="00E865B5" w:rsidRDefault="00E865B5" w:rsidP="00363BC7">
      <w:pPr>
        <w:spacing w:after="0" w:line="360" w:lineRule="auto"/>
        <w:jc w:val="both"/>
        <w:rPr>
          <w:rFonts w:ascii="Arial" w:eastAsia="Calibri" w:hAnsi="Arial" w:cs="Arial"/>
          <w:sz w:val="24"/>
          <w:szCs w:val="24"/>
        </w:rPr>
      </w:pPr>
    </w:p>
    <w:p w:rsidR="009B5625" w:rsidRDefault="009B5625" w:rsidP="009B5625">
      <w:pPr>
        <w:spacing w:after="0" w:line="360" w:lineRule="auto"/>
        <w:ind w:firstLine="720"/>
        <w:jc w:val="right"/>
        <w:rPr>
          <w:rFonts w:ascii="Arial" w:eastAsia="Calibri" w:hAnsi="Arial" w:cs="Arial"/>
          <w:sz w:val="24"/>
          <w:szCs w:val="24"/>
        </w:rPr>
      </w:pPr>
    </w:p>
    <w:p w:rsidR="00786768" w:rsidRDefault="00786768" w:rsidP="009B5625">
      <w:pPr>
        <w:spacing w:after="0" w:line="360" w:lineRule="auto"/>
        <w:ind w:firstLine="720"/>
        <w:jc w:val="right"/>
        <w:rPr>
          <w:rFonts w:ascii="Arial" w:eastAsia="Calibri" w:hAnsi="Arial" w:cs="Arial"/>
          <w:sz w:val="24"/>
          <w:szCs w:val="24"/>
        </w:rPr>
      </w:pPr>
    </w:p>
    <w:p w:rsidR="00786768" w:rsidRDefault="00786768" w:rsidP="009B5625">
      <w:pPr>
        <w:spacing w:after="0" w:line="360" w:lineRule="auto"/>
        <w:ind w:firstLine="720"/>
        <w:jc w:val="right"/>
        <w:rPr>
          <w:rFonts w:ascii="Arial" w:eastAsia="Calibri" w:hAnsi="Arial" w:cs="Arial"/>
          <w:sz w:val="24"/>
          <w:szCs w:val="24"/>
        </w:rPr>
      </w:pPr>
    </w:p>
    <w:p w:rsidR="00A4092D" w:rsidRPr="008E638C" w:rsidRDefault="00A4092D" w:rsidP="009B5625">
      <w:pPr>
        <w:spacing w:after="0" w:line="360" w:lineRule="auto"/>
        <w:ind w:firstLine="720"/>
        <w:jc w:val="right"/>
        <w:rPr>
          <w:rFonts w:ascii="Arial" w:eastAsia="Calibri" w:hAnsi="Arial" w:cs="Arial"/>
          <w:sz w:val="24"/>
          <w:szCs w:val="24"/>
          <w:lang w:val="en-US"/>
        </w:rPr>
      </w:pPr>
      <w:r w:rsidRPr="008E638C">
        <w:rPr>
          <w:rFonts w:ascii="Arial" w:eastAsia="Calibri" w:hAnsi="Arial" w:cs="Arial"/>
          <w:sz w:val="24"/>
          <w:szCs w:val="24"/>
          <w:lang w:val="en-US"/>
        </w:rPr>
        <w:t>------------------------------</w:t>
      </w:r>
    </w:p>
    <w:p w:rsidR="00A4092D" w:rsidRPr="008E638C" w:rsidRDefault="00A4092D" w:rsidP="00A4092D">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 xml:space="preserve">M </w:t>
      </w:r>
      <w:proofErr w:type="spellStart"/>
      <w:r w:rsidRPr="008E638C">
        <w:rPr>
          <w:rFonts w:ascii="Arial" w:eastAsia="Calibri" w:hAnsi="Arial" w:cs="Arial"/>
          <w:sz w:val="24"/>
          <w:szCs w:val="24"/>
          <w:lang w:val="en-US"/>
        </w:rPr>
        <w:t>Cheda</w:t>
      </w:r>
      <w:proofErr w:type="spellEnd"/>
    </w:p>
    <w:p w:rsidR="00A4092D" w:rsidRDefault="00A4092D" w:rsidP="00A4092D">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A4092D" w:rsidRDefault="00A4092D" w:rsidP="009B5625">
      <w:pPr>
        <w:rPr>
          <w:rFonts w:ascii="Arial" w:eastAsia="Calibri" w:hAnsi="Arial" w:cs="Arial"/>
          <w:sz w:val="24"/>
          <w:szCs w:val="24"/>
          <w:lang w:val="en-US"/>
        </w:rPr>
      </w:pPr>
      <w:r>
        <w:rPr>
          <w:rFonts w:ascii="Arial" w:eastAsia="Calibri" w:hAnsi="Arial" w:cs="Arial"/>
          <w:sz w:val="24"/>
          <w:szCs w:val="24"/>
          <w:lang w:val="en-US"/>
        </w:rPr>
        <w:br w:type="page"/>
        <w:t>APPEARANCES</w:t>
      </w:r>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 xml:space="preserve">PLAINTIFF: </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sidR="000D6BA6">
        <w:rPr>
          <w:rFonts w:ascii="Arial" w:eastAsia="Times New Roman" w:hAnsi="Arial" w:cs="Arial"/>
          <w:sz w:val="24"/>
          <w:szCs w:val="24"/>
          <w:lang w:val="en-US" w:eastAsia="en-GB"/>
        </w:rPr>
        <w:t xml:space="preserve">G. </w:t>
      </w:r>
      <w:proofErr w:type="spellStart"/>
      <w:r w:rsidR="000D6BA6">
        <w:rPr>
          <w:rFonts w:ascii="Arial" w:eastAsia="Times New Roman" w:hAnsi="Arial" w:cs="Arial"/>
          <w:sz w:val="24"/>
          <w:szCs w:val="24"/>
          <w:lang w:val="en-US" w:eastAsia="en-GB"/>
        </w:rPr>
        <w:t>Mugaviri</w:t>
      </w:r>
      <w:proofErr w:type="spellEnd"/>
    </w:p>
    <w:p w:rsidR="00A4092D" w:rsidRPr="0050093B" w:rsidRDefault="00A4092D" w:rsidP="00A4092D">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t>Of</w:t>
      </w:r>
      <w:r w:rsidR="000D6BA6">
        <w:rPr>
          <w:rFonts w:ascii="Arial" w:eastAsia="Times New Roman" w:hAnsi="Arial" w:cs="Arial"/>
          <w:sz w:val="24"/>
          <w:szCs w:val="24"/>
          <w:lang w:val="en-US" w:eastAsia="en-GB"/>
        </w:rPr>
        <w:t xml:space="preserve"> </w:t>
      </w:r>
      <w:proofErr w:type="spellStart"/>
      <w:r w:rsidR="000D6BA6">
        <w:rPr>
          <w:rFonts w:ascii="Arial" w:eastAsia="Times New Roman" w:hAnsi="Arial" w:cs="Arial"/>
          <w:sz w:val="24"/>
          <w:szCs w:val="24"/>
          <w:lang w:val="en-US" w:eastAsia="en-GB"/>
        </w:rPr>
        <w:t>Mugaviri</w:t>
      </w:r>
      <w:proofErr w:type="spellEnd"/>
      <w:r>
        <w:rPr>
          <w:rFonts w:ascii="Arial" w:eastAsia="Times New Roman" w:hAnsi="Arial" w:cs="Arial"/>
          <w:sz w:val="24"/>
          <w:szCs w:val="24"/>
          <w:lang w:val="en-US" w:eastAsia="en-GB"/>
        </w:rPr>
        <w:t xml:space="preserve"> Attorneys, Oshakati</w:t>
      </w:r>
    </w:p>
    <w:p w:rsidR="00A4092D" w:rsidRDefault="00A4092D" w:rsidP="00A4092D">
      <w:pPr>
        <w:spacing w:after="0" w:line="240" w:lineRule="auto"/>
        <w:rPr>
          <w:rFonts w:ascii="Arial" w:eastAsia="Calibri" w:hAnsi="Arial" w:cs="Arial"/>
          <w:sz w:val="24"/>
          <w:szCs w:val="24"/>
          <w:lang w:val="en-US"/>
        </w:rPr>
      </w:pPr>
    </w:p>
    <w:p w:rsidR="00A4092D" w:rsidRPr="0050093B"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jc w:val="both"/>
        <w:rPr>
          <w:rFonts w:ascii="Arial" w:eastAsia="Calibri" w:hAnsi="Arial" w:cs="Arial"/>
          <w:sz w:val="24"/>
          <w:szCs w:val="24"/>
          <w:lang w:val="en-US"/>
        </w:rPr>
      </w:pPr>
    </w:p>
    <w:p w:rsidR="00A4092D" w:rsidRDefault="00A4092D" w:rsidP="00A4092D">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DEFENDANT</w:t>
      </w:r>
      <w:r w:rsidRPr="0050093B">
        <w:rPr>
          <w:rFonts w:ascii="Arial" w:eastAsia="Calibri" w:hAnsi="Arial" w:cs="Arial"/>
          <w:sz w:val="24"/>
          <w:szCs w:val="24"/>
          <w:lang w:val="en-US"/>
        </w:rPr>
        <w:t xml:space="preserve">: </w:t>
      </w:r>
      <w:r w:rsidRPr="0050093B">
        <w:rPr>
          <w:rFonts w:ascii="Arial" w:eastAsia="Calibri" w:hAnsi="Arial" w:cs="Arial"/>
          <w:sz w:val="24"/>
          <w:szCs w:val="24"/>
          <w:lang w:val="en-US"/>
        </w:rPr>
        <w:tab/>
      </w:r>
      <w:r w:rsidRPr="0050093B">
        <w:rPr>
          <w:rFonts w:ascii="Arial" w:eastAsia="Calibri" w:hAnsi="Arial" w:cs="Arial"/>
          <w:sz w:val="24"/>
          <w:szCs w:val="24"/>
          <w:lang w:val="en-US"/>
        </w:rPr>
        <w:tab/>
      </w:r>
      <w:r>
        <w:rPr>
          <w:rFonts w:ascii="Arial" w:eastAsia="Calibri" w:hAnsi="Arial" w:cs="Arial"/>
          <w:sz w:val="24"/>
          <w:szCs w:val="24"/>
          <w:lang w:val="en-US"/>
        </w:rPr>
        <w:tab/>
      </w:r>
      <w:r w:rsidR="000D6BA6">
        <w:rPr>
          <w:rFonts w:ascii="Arial" w:eastAsia="Calibri" w:hAnsi="Arial" w:cs="Arial"/>
          <w:sz w:val="24"/>
          <w:szCs w:val="24"/>
          <w:lang w:val="en-US"/>
        </w:rPr>
        <w:t>E. Samuel</w:t>
      </w:r>
    </w:p>
    <w:p w:rsidR="00A4092D" w:rsidRDefault="00A4092D" w:rsidP="00A4092D">
      <w:pPr>
        <w:spacing w:after="0" w:line="240" w:lineRule="auto"/>
        <w:ind w:left="2880" w:firstLine="720"/>
        <w:rPr>
          <w:rFonts w:ascii="Arial" w:eastAsia="Calibri" w:hAnsi="Arial" w:cs="Arial"/>
          <w:sz w:val="24"/>
          <w:szCs w:val="24"/>
          <w:lang w:val="en-US"/>
        </w:rPr>
      </w:pPr>
      <w:r>
        <w:rPr>
          <w:rFonts w:ascii="Arial" w:eastAsia="Calibri" w:hAnsi="Arial" w:cs="Arial"/>
          <w:sz w:val="24"/>
          <w:szCs w:val="24"/>
          <w:lang w:val="en-US"/>
        </w:rPr>
        <w:t xml:space="preserve">Of </w:t>
      </w:r>
      <w:r w:rsidR="000D6BA6">
        <w:rPr>
          <w:rFonts w:ascii="Arial" w:eastAsia="Calibri" w:hAnsi="Arial" w:cs="Arial"/>
          <w:sz w:val="24"/>
          <w:szCs w:val="24"/>
          <w:lang w:val="en-US"/>
        </w:rPr>
        <w:t>Samuel Legal Practitioners</w:t>
      </w:r>
      <w:r>
        <w:rPr>
          <w:rFonts w:ascii="Arial" w:eastAsia="Calibri" w:hAnsi="Arial" w:cs="Arial"/>
          <w:sz w:val="24"/>
          <w:szCs w:val="24"/>
          <w:lang w:val="en-US"/>
        </w:rPr>
        <w:t xml:space="preserve">, </w:t>
      </w:r>
      <w:proofErr w:type="spellStart"/>
      <w:r>
        <w:rPr>
          <w:rFonts w:ascii="Arial" w:eastAsia="Calibri" w:hAnsi="Arial" w:cs="Arial"/>
          <w:sz w:val="24"/>
          <w:szCs w:val="24"/>
          <w:lang w:val="en-US"/>
        </w:rPr>
        <w:t>O</w:t>
      </w:r>
      <w:r w:rsidR="000D6BA6">
        <w:rPr>
          <w:rFonts w:ascii="Arial" w:eastAsia="Calibri" w:hAnsi="Arial" w:cs="Arial"/>
          <w:sz w:val="24"/>
          <w:szCs w:val="24"/>
          <w:lang w:val="en-US"/>
        </w:rPr>
        <w:t>ndangwa</w:t>
      </w:r>
      <w:proofErr w:type="spellEnd"/>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Calibri" w:hAnsi="Arial" w:cs="Arial"/>
          <w:sz w:val="24"/>
          <w:szCs w:val="24"/>
          <w:lang w:val="en-US"/>
        </w:rPr>
      </w:pPr>
    </w:p>
    <w:p w:rsidR="004A22D2" w:rsidRDefault="004A22D2"/>
    <w:sectPr w:rsidR="004A22D2" w:rsidSect="00043498">
      <w:headerReference w:type="default" r:id="rId10"/>
      <w:pgSz w:w="11906" w:h="16838"/>
      <w:pgMar w:top="426"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FD7" w:rsidRDefault="00523FD7" w:rsidP="009B5625">
      <w:pPr>
        <w:spacing w:after="0" w:line="240" w:lineRule="auto"/>
      </w:pPr>
      <w:r>
        <w:separator/>
      </w:r>
    </w:p>
  </w:endnote>
  <w:endnote w:type="continuationSeparator" w:id="0">
    <w:p w:rsidR="00523FD7" w:rsidRDefault="00523FD7" w:rsidP="009B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FD7" w:rsidRDefault="00523FD7" w:rsidP="009B5625">
      <w:pPr>
        <w:spacing w:after="0" w:line="240" w:lineRule="auto"/>
      </w:pPr>
      <w:r>
        <w:separator/>
      </w:r>
    </w:p>
  </w:footnote>
  <w:footnote w:type="continuationSeparator" w:id="0">
    <w:p w:rsidR="00523FD7" w:rsidRDefault="00523FD7" w:rsidP="009B5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545164"/>
      <w:docPartObj>
        <w:docPartGallery w:val="Page Numbers (Top of Page)"/>
        <w:docPartUnique/>
      </w:docPartObj>
    </w:sdtPr>
    <w:sdtEndPr>
      <w:rPr>
        <w:noProof/>
      </w:rPr>
    </w:sdtEndPr>
    <w:sdtContent>
      <w:p w:rsidR="009B5625" w:rsidRDefault="009B5625">
        <w:pPr>
          <w:pStyle w:val="Header"/>
          <w:jc w:val="right"/>
        </w:pPr>
        <w:r>
          <w:fldChar w:fldCharType="begin"/>
        </w:r>
        <w:r>
          <w:instrText xml:space="preserve"> PAGE   \* MERGEFORMAT </w:instrText>
        </w:r>
        <w:r>
          <w:fldChar w:fldCharType="separate"/>
        </w:r>
        <w:r w:rsidR="00C85866">
          <w:rPr>
            <w:noProof/>
          </w:rPr>
          <w:t>2</w:t>
        </w:r>
        <w:r>
          <w:rPr>
            <w:noProof/>
          </w:rPr>
          <w:fldChar w:fldCharType="end"/>
        </w:r>
      </w:p>
    </w:sdtContent>
  </w:sdt>
  <w:p w:rsidR="009B5625" w:rsidRDefault="009B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624DE"/>
    <w:multiLevelType w:val="hybridMultilevel"/>
    <w:tmpl w:val="21E25C7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04D2782"/>
    <w:multiLevelType w:val="hybridMultilevel"/>
    <w:tmpl w:val="DF181B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6D01096"/>
    <w:multiLevelType w:val="hybridMultilevel"/>
    <w:tmpl w:val="FA844B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0C76092"/>
    <w:multiLevelType w:val="hybridMultilevel"/>
    <w:tmpl w:val="BCEA0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A555243"/>
    <w:multiLevelType w:val="hybridMultilevel"/>
    <w:tmpl w:val="6F1E5CB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E8145D5"/>
    <w:multiLevelType w:val="hybridMultilevel"/>
    <w:tmpl w:val="456A78FE"/>
    <w:lvl w:ilvl="0" w:tplc="05DC4302">
      <w:start w:val="1"/>
      <w:numFmt w:val="decimal"/>
      <w:lvlText w:val="%1."/>
      <w:lvlJc w:val="left"/>
      <w:pPr>
        <w:ind w:left="780" w:hanging="4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8222645"/>
    <w:multiLevelType w:val="hybridMultilevel"/>
    <w:tmpl w:val="2CBEE0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DB77C9"/>
    <w:multiLevelType w:val="hybridMultilevel"/>
    <w:tmpl w:val="BE542D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2D"/>
    <w:rsid w:val="000045FA"/>
    <w:rsid w:val="00026FBF"/>
    <w:rsid w:val="0003305D"/>
    <w:rsid w:val="00043498"/>
    <w:rsid w:val="00056FCF"/>
    <w:rsid w:val="000B0616"/>
    <w:rsid w:val="000B3BD9"/>
    <w:rsid w:val="000D6909"/>
    <w:rsid w:val="000D6BA6"/>
    <w:rsid w:val="000E2701"/>
    <w:rsid w:val="000E3F13"/>
    <w:rsid w:val="00107E58"/>
    <w:rsid w:val="00120E92"/>
    <w:rsid w:val="001533C4"/>
    <w:rsid w:val="00257BAA"/>
    <w:rsid w:val="0026525C"/>
    <w:rsid w:val="002B098A"/>
    <w:rsid w:val="002F0DB2"/>
    <w:rsid w:val="0032213E"/>
    <w:rsid w:val="00363BC7"/>
    <w:rsid w:val="00380843"/>
    <w:rsid w:val="003B732C"/>
    <w:rsid w:val="003C4A68"/>
    <w:rsid w:val="00432306"/>
    <w:rsid w:val="00434D08"/>
    <w:rsid w:val="0043528F"/>
    <w:rsid w:val="004470DB"/>
    <w:rsid w:val="004A22D2"/>
    <w:rsid w:val="005103E5"/>
    <w:rsid w:val="00522522"/>
    <w:rsid w:val="00523FD7"/>
    <w:rsid w:val="0055070E"/>
    <w:rsid w:val="005538C7"/>
    <w:rsid w:val="00563F07"/>
    <w:rsid w:val="00581BE6"/>
    <w:rsid w:val="00607775"/>
    <w:rsid w:val="00615871"/>
    <w:rsid w:val="0062313A"/>
    <w:rsid w:val="0074458E"/>
    <w:rsid w:val="00756973"/>
    <w:rsid w:val="00786768"/>
    <w:rsid w:val="007B233B"/>
    <w:rsid w:val="007C497A"/>
    <w:rsid w:val="00830DC1"/>
    <w:rsid w:val="00892A60"/>
    <w:rsid w:val="008A486C"/>
    <w:rsid w:val="008A51A7"/>
    <w:rsid w:val="00960CA3"/>
    <w:rsid w:val="0096762E"/>
    <w:rsid w:val="00973D4A"/>
    <w:rsid w:val="009B5625"/>
    <w:rsid w:val="009C7A79"/>
    <w:rsid w:val="00A0465A"/>
    <w:rsid w:val="00A046B8"/>
    <w:rsid w:val="00A4092D"/>
    <w:rsid w:val="00A60202"/>
    <w:rsid w:val="00A65D2A"/>
    <w:rsid w:val="00A6699E"/>
    <w:rsid w:val="00A93D50"/>
    <w:rsid w:val="00AB5AC2"/>
    <w:rsid w:val="00B15BB3"/>
    <w:rsid w:val="00B4651F"/>
    <w:rsid w:val="00B62D95"/>
    <w:rsid w:val="00B637CE"/>
    <w:rsid w:val="00B93814"/>
    <w:rsid w:val="00BA51E0"/>
    <w:rsid w:val="00BA686E"/>
    <w:rsid w:val="00BB6666"/>
    <w:rsid w:val="00BC4917"/>
    <w:rsid w:val="00BD3935"/>
    <w:rsid w:val="00C01456"/>
    <w:rsid w:val="00C85866"/>
    <w:rsid w:val="00CA0659"/>
    <w:rsid w:val="00CA0A9A"/>
    <w:rsid w:val="00DA5DB6"/>
    <w:rsid w:val="00E43810"/>
    <w:rsid w:val="00E610D5"/>
    <w:rsid w:val="00E810B0"/>
    <w:rsid w:val="00E865B5"/>
    <w:rsid w:val="00EC6F07"/>
    <w:rsid w:val="00ED67C4"/>
    <w:rsid w:val="00F51C5A"/>
    <w:rsid w:val="00FC7894"/>
    <w:rsid w:val="00FE7C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2D"/>
    <w:pPr>
      <w:ind w:left="720"/>
      <w:contextualSpacing/>
    </w:pPr>
  </w:style>
  <w:style w:type="paragraph" w:styleId="Header">
    <w:name w:val="header"/>
    <w:basedOn w:val="Normal"/>
    <w:link w:val="HeaderChar"/>
    <w:uiPriority w:val="99"/>
    <w:unhideWhenUsed/>
    <w:rsid w:val="009B5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25"/>
  </w:style>
  <w:style w:type="paragraph" w:styleId="Footer">
    <w:name w:val="footer"/>
    <w:basedOn w:val="Normal"/>
    <w:link w:val="FooterChar"/>
    <w:uiPriority w:val="99"/>
    <w:unhideWhenUsed/>
    <w:rsid w:val="009B5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25"/>
  </w:style>
  <w:style w:type="paragraph" w:styleId="BalloonText">
    <w:name w:val="Balloon Text"/>
    <w:basedOn w:val="Normal"/>
    <w:link w:val="BalloonTextChar"/>
    <w:uiPriority w:val="99"/>
    <w:semiHidden/>
    <w:unhideWhenUsed/>
    <w:rsid w:val="00BC4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2D"/>
    <w:pPr>
      <w:ind w:left="720"/>
      <w:contextualSpacing/>
    </w:pPr>
  </w:style>
  <w:style w:type="paragraph" w:styleId="Header">
    <w:name w:val="header"/>
    <w:basedOn w:val="Normal"/>
    <w:link w:val="HeaderChar"/>
    <w:uiPriority w:val="99"/>
    <w:unhideWhenUsed/>
    <w:rsid w:val="009B5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25"/>
  </w:style>
  <w:style w:type="paragraph" w:styleId="Footer">
    <w:name w:val="footer"/>
    <w:basedOn w:val="Normal"/>
    <w:link w:val="FooterChar"/>
    <w:uiPriority w:val="99"/>
    <w:unhideWhenUsed/>
    <w:rsid w:val="009B5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25"/>
  </w:style>
  <w:style w:type="paragraph" w:styleId="BalloonText">
    <w:name w:val="Balloon Text"/>
    <w:basedOn w:val="Normal"/>
    <w:link w:val="BalloonTextChar"/>
    <w:uiPriority w:val="99"/>
    <w:semiHidden/>
    <w:unhideWhenUsed/>
    <w:rsid w:val="00BC4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2017-04-09T18:30:00+00:00</Judgment_x0020_Date>
    <Year xmlns="c1afb1bd-f2fb-40fd-9abb-aea55b4d7662">2017</Year>
  </documentManagement>
</p:properties>
</file>

<file path=customXml/itemProps1.xml><?xml version="1.0" encoding="utf-8"?>
<ds:datastoreItem xmlns:ds="http://schemas.openxmlformats.org/officeDocument/2006/customXml" ds:itemID="{3D44CFB4-FC1F-4DF9-A715-7AEE5CAB86BE}"/>
</file>

<file path=customXml/itemProps2.xml><?xml version="1.0" encoding="utf-8"?>
<ds:datastoreItem xmlns:ds="http://schemas.openxmlformats.org/officeDocument/2006/customXml" ds:itemID="{C065ED55-7135-4E47-8678-75F2D99B768B}"/>
</file>

<file path=customXml/itemProps3.xml><?xml version="1.0" encoding="utf-8"?>
<ds:datastoreItem xmlns:ds="http://schemas.openxmlformats.org/officeDocument/2006/customXml" ds:itemID="{B58F9C59-E72F-4A87-BA68-5B78C260E1E5}"/>
</file>

<file path=customXml/itemProps4.xml><?xml version="1.0" encoding="utf-8"?>
<ds:datastoreItem xmlns:ds="http://schemas.openxmlformats.org/officeDocument/2006/customXml" ds:itemID="{F4264F20-7174-4DCB-B49C-778C2658DA91}"/>
</file>

<file path=docProps/app.xml><?xml version="1.0" encoding="utf-8"?>
<Properties xmlns="http://schemas.openxmlformats.org/officeDocument/2006/extended-properties" xmlns:vt="http://schemas.openxmlformats.org/officeDocument/2006/docPropsVTypes">
  <Template>Normal</Template>
  <TotalTime>1</TotalTime>
  <Pages>7</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Noah</dc:creator>
  <cp:lastModifiedBy>User</cp:lastModifiedBy>
  <cp:revision>2</cp:revision>
  <cp:lastPrinted>2017-04-07T08:34:00Z</cp:lastPrinted>
  <dcterms:created xsi:type="dcterms:W3CDTF">2017-04-19T09:25:00Z</dcterms:created>
  <dcterms:modified xsi:type="dcterms:W3CDTF">2017-04-19T09:25:00Z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