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18" w:rsidRPr="00F80562" w:rsidRDefault="008C7B18" w:rsidP="008C7B18">
      <w:pPr>
        <w:spacing w:after="0" w:line="360" w:lineRule="auto"/>
        <w:jc w:val="both"/>
        <w:rPr>
          <w:rFonts w:ascii="Arial" w:hAnsi="Arial" w:cs="Arial"/>
          <w:b/>
          <w:sz w:val="24"/>
          <w:szCs w:val="24"/>
          <w:lang w:val="en-US"/>
        </w:rPr>
      </w:pPr>
      <w:bookmarkStart w:id="0" w:name="_GoBack"/>
      <w:bookmarkEnd w:id="0"/>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226686CC" wp14:editId="524E114B">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8C7B18" w:rsidRPr="00E00EE8" w:rsidRDefault="008C7B18" w:rsidP="008C7B18">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86C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8C7B18" w:rsidRPr="00E00EE8" w:rsidRDefault="008C7B18" w:rsidP="008C7B18">
                      <w:pPr>
                        <w:jc w:val="right"/>
                        <w:rPr>
                          <w:rFonts w:ascii="Arial" w:hAnsi="Arial" w:cs="Arial"/>
                        </w:rPr>
                      </w:pPr>
                      <w:r w:rsidRPr="00E00EE8">
                        <w:rPr>
                          <w:rFonts w:ascii="Arial" w:hAnsi="Arial" w:cs="Arial"/>
                        </w:rPr>
                        <w:t>NOT REPORTABLE</w:t>
                      </w:r>
                    </w:p>
                  </w:txbxContent>
                </v:textbox>
              </v:shape>
            </w:pict>
          </mc:Fallback>
        </mc:AlternateContent>
      </w:r>
      <w:r>
        <w:rPr>
          <w:rFonts w:ascii="Arial" w:hAnsi="Arial" w:cs="Arial"/>
          <w:b/>
          <w:sz w:val="24"/>
          <w:szCs w:val="24"/>
          <w:lang w:val="en-US"/>
        </w:rPr>
        <w:t xml:space="preserve"> </w:t>
      </w:r>
      <w:r w:rsidRPr="00F80562">
        <w:rPr>
          <w:rFonts w:ascii="Arial" w:hAnsi="Arial" w:cs="Arial"/>
          <w:b/>
          <w:sz w:val="24"/>
          <w:szCs w:val="24"/>
          <w:lang w:val="en-US"/>
        </w:rPr>
        <w:t xml:space="preserve">                                                  REPUBLIC OF NAMIBIA</w:t>
      </w:r>
    </w:p>
    <w:p w:rsidR="008C7B18" w:rsidRPr="00F80562" w:rsidRDefault="008C7B18" w:rsidP="008C7B18">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17FA5B64" wp14:editId="7A90C971">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8C7B18" w:rsidRPr="00F80562" w:rsidRDefault="008C7B18" w:rsidP="008C7B18">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8C7B18" w:rsidRPr="00F80562" w:rsidRDefault="008C7B18" w:rsidP="008C7B18">
      <w:pPr>
        <w:spacing w:after="0" w:line="360" w:lineRule="auto"/>
        <w:jc w:val="center"/>
        <w:rPr>
          <w:rFonts w:ascii="Arial" w:hAnsi="Arial" w:cs="Arial"/>
          <w:b/>
          <w:sz w:val="24"/>
          <w:szCs w:val="24"/>
          <w:lang w:val="en-US"/>
        </w:rPr>
      </w:pPr>
    </w:p>
    <w:p w:rsidR="008C7B18" w:rsidRPr="00F80562" w:rsidRDefault="008C7B18" w:rsidP="008C7B18">
      <w:pPr>
        <w:spacing w:after="0" w:line="360" w:lineRule="auto"/>
        <w:ind w:left="2160" w:firstLine="720"/>
        <w:rPr>
          <w:rFonts w:ascii="Arial" w:hAnsi="Arial" w:cs="Arial"/>
          <w:b/>
          <w:sz w:val="24"/>
          <w:szCs w:val="24"/>
          <w:lang w:val="en-US"/>
        </w:rPr>
      </w:pPr>
      <w:r>
        <w:rPr>
          <w:rFonts w:ascii="Arial" w:hAnsi="Arial" w:cs="Arial"/>
          <w:b/>
          <w:sz w:val="24"/>
          <w:szCs w:val="24"/>
          <w:lang w:val="en-US"/>
        </w:rPr>
        <w:t>LEAVE TO</w:t>
      </w:r>
      <w:r w:rsidRPr="00F80562">
        <w:rPr>
          <w:rFonts w:ascii="Arial" w:hAnsi="Arial" w:cs="Arial"/>
          <w:b/>
          <w:sz w:val="24"/>
          <w:szCs w:val="24"/>
          <w:lang w:val="en-US"/>
        </w:rPr>
        <w:t xml:space="preserve"> APPEAL JUDGMENT</w:t>
      </w:r>
    </w:p>
    <w:p w:rsidR="008C7B18" w:rsidRPr="00F80562" w:rsidRDefault="008C7B18" w:rsidP="008C7B18">
      <w:pPr>
        <w:tabs>
          <w:tab w:val="right" w:pos="9000"/>
        </w:tabs>
        <w:spacing w:after="0" w:line="360" w:lineRule="auto"/>
        <w:jc w:val="center"/>
        <w:rPr>
          <w:rFonts w:ascii="Arial" w:hAnsi="Arial" w:cs="Arial"/>
          <w:b/>
          <w:sz w:val="24"/>
          <w:szCs w:val="24"/>
          <w:lang w:val="en-US"/>
        </w:rPr>
      </w:pPr>
      <w:r w:rsidRPr="00F80562">
        <w:rPr>
          <w:rFonts w:ascii="Arial" w:hAnsi="Arial" w:cs="Arial"/>
          <w:b/>
          <w:sz w:val="24"/>
          <w:szCs w:val="24"/>
          <w:lang w:val="en-US"/>
        </w:rPr>
        <w:tab/>
        <w:t xml:space="preserve">Case </w:t>
      </w:r>
      <w:r w:rsidR="001D1D80">
        <w:rPr>
          <w:rFonts w:ascii="Arial" w:hAnsi="Arial" w:cs="Arial"/>
          <w:b/>
          <w:sz w:val="24"/>
          <w:szCs w:val="24"/>
          <w:lang w:val="en-US"/>
        </w:rPr>
        <w:t>N</w:t>
      </w:r>
      <w:r w:rsidRPr="00F80562">
        <w:rPr>
          <w:rFonts w:ascii="Arial" w:hAnsi="Arial" w:cs="Arial"/>
          <w:b/>
          <w:sz w:val="24"/>
          <w:szCs w:val="24"/>
          <w:lang w:val="en-US"/>
        </w:rPr>
        <w:t>o</w:t>
      </w:r>
      <w:r w:rsidR="001D1D80">
        <w:rPr>
          <w:rFonts w:ascii="Arial" w:hAnsi="Arial" w:cs="Arial"/>
          <w:b/>
          <w:sz w:val="24"/>
          <w:szCs w:val="24"/>
          <w:lang w:val="en-US"/>
        </w:rPr>
        <w:t>.:</w:t>
      </w:r>
      <w:r w:rsidRPr="00F80562">
        <w:rPr>
          <w:rFonts w:ascii="Arial" w:hAnsi="Arial" w:cs="Arial"/>
          <w:b/>
          <w:sz w:val="24"/>
          <w:szCs w:val="24"/>
          <w:lang w:val="en-US"/>
        </w:rPr>
        <w:t xml:space="preserve"> CA </w:t>
      </w:r>
      <w:r>
        <w:rPr>
          <w:rFonts w:ascii="Arial" w:hAnsi="Arial" w:cs="Arial"/>
          <w:b/>
          <w:sz w:val="24"/>
          <w:szCs w:val="24"/>
          <w:lang w:val="en-US"/>
        </w:rPr>
        <w:t>32/2014</w:t>
      </w:r>
    </w:p>
    <w:p w:rsidR="008C7B18" w:rsidRPr="00F80562" w:rsidRDefault="008C7B18" w:rsidP="008C7B18">
      <w:pPr>
        <w:spacing w:line="360" w:lineRule="auto"/>
        <w:jc w:val="both"/>
        <w:rPr>
          <w:rFonts w:ascii="Arial" w:hAnsi="Arial" w:cs="Arial"/>
          <w:sz w:val="24"/>
          <w:szCs w:val="24"/>
        </w:rPr>
      </w:pPr>
      <w:r w:rsidRPr="00F80562">
        <w:rPr>
          <w:rFonts w:ascii="Arial" w:hAnsi="Arial" w:cs="Arial"/>
          <w:sz w:val="24"/>
          <w:szCs w:val="24"/>
        </w:rPr>
        <w:t>In the matter between:</w:t>
      </w:r>
    </w:p>
    <w:p w:rsidR="008C7B18" w:rsidRDefault="008C7B18" w:rsidP="008C7B18">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APPLICANT</w:t>
      </w:r>
    </w:p>
    <w:p w:rsidR="001D1D80" w:rsidRDefault="001D1D80" w:rsidP="008C7B18">
      <w:pPr>
        <w:spacing w:line="360" w:lineRule="auto"/>
        <w:jc w:val="both"/>
        <w:rPr>
          <w:rFonts w:ascii="Arial" w:hAnsi="Arial" w:cs="Arial"/>
          <w:b/>
          <w:sz w:val="24"/>
          <w:szCs w:val="24"/>
        </w:rPr>
      </w:pPr>
    </w:p>
    <w:p w:rsidR="008C7B18" w:rsidRPr="00F80562" w:rsidRDefault="008C7B18" w:rsidP="008C7B18">
      <w:pPr>
        <w:spacing w:line="360" w:lineRule="auto"/>
        <w:jc w:val="both"/>
        <w:rPr>
          <w:rFonts w:ascii="Arial" w:hAnsi="Arial" w:cs="Arial"/>
          <w:sz w:val="24"/>
          <w:szCs w:val="24"/>
        </w:rPr>
      </w:pPr>
      <w:proofErr w:type="gramStart"/>
      <w:r w:rsidRPr="00F80562">
        <w:rPr>
          <w:rFonts w:ascii="Arial" w:hAnsi="Arial" w:cs="Arial"/>
          <w:sz w:val="24"/>
          <w:szCs w:val="24"/>
        </w:rPr>
        <w:t>and</w:t>
      </w:r>
      <w:proofErr w:type="gramEnd"/>
      <w:r w:rsidRPr="00F80562">
        <w:rPr>
          <w:rFonts w:ascii="Arial" w:hAnsi="Arial" w:cs="Arial"/>
          <w:sz w:val="24"/>
          <w:szCs w:val="24"/>
        </w:rPr>
        <w:t xml:space="preserve"> </w:t>
      </w:r>
    </w:p>
    <w:p w:rsidR="001D1D80" w:rsidRDefault="001D1D80" w:rsidP="008C7B18">
      <w:pPr>
        <w:spacing w:line="360" w:lineRule="auto"/>
        <w:jc w:val="both"/>
        <w:rPr>
          <w:rFonts w:ascii="Arial" w:hAnsi="Arial" w:cs="Arial"/>
          <w:b/>
          <w:sz w:val="24"/>
          <w:szCs w:val="24"/>
        </w:rPr>
      </w:pPr>
    </w:p>
    <w:p w:rsidR="008C7B18" w:rsidRDefault="008C7B18" w:rsidP="008C7B18">
      <w:pPr>
        <w:spacing w:line="360" w:lineRule="auto"/>
        <w:jc w:val="both"/>
        <w:rPr>
          <w:rFonts w:ascii="Arial" w:hAnsi="Arial" w:cs="Arial"/>
          <w:b/>
          <w:sz w:val="24"/>
          <w:szCs w:val="24"/>
        </w:rPr>
      </w:pPr>
      <w:r>
        <w:rPr>
          <w:rFonts w:ascii="Arial" w:hAnsi="Arial" w:cs="Arial"/>
          <w:b/>
          <w:sz w:val="24"/>
          <w:szCs w:val="24"/>
        </w:rPr>
        <w:t>JESAYA TULONGA NAKWAHONGA</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RESPONDENT</w:t>
      </w:r>
    </w:p>
    <w:p w:rsidR="005C5826" w:rsidRPr="00F80562" w:rsidRDefault="005C5826" w:rsidP="008C7B18">
      <w:pPr>
        <w:spacing w:line="360" w:lineRule="auto"/>
        <w:jc w:val="both"/>
        <w:rPr>
          <w:rFonts w:ascii="Arial" w:hAnsi="Arial" w:cs="Arial"/>
          <w:b/>
          <w:sz w:val="24"/>
          <w:szCs w:val="24"/>
        </w:rPr>
      </w:pPr>
    </w:p>
    <w:p w:rsidR="008C7B18" w:rsidRDefault="008C7B18" w:rsidP="008C7B18">
      <w:pPr>
        <w:spacing w:line="360" w:lineRule="auto"/>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r w:rsidR="005C5826">
        <w:rPr>
          <w:rFonts w:ascii="Arial" w:hAnsi="Arial" w:cs="Arial"/>
          <w:i/>
          <w:sz w:val="24"/>
          <w:szCs w:val="24"/>
        </w:rPr>
        <w:t>S</w:t>
      </w:r>
      <w:r>
        <w:rPr>
          <w:rFonts w:ascii="Arial" w:hAnsi="Arial" w:cs="Arial"/>
          <w:i/>
          <w:sz w:val="24"/>
          <w:szCs w:val="24"/>
        </w:rPr>
        <w:t xml:space="preserve"> v </w:t>
      </w:r>
      <w:proofErr w:type="spellStart"/>
      <w:r>
        <w:rPr>
          <w:rFonts w:ascii="Arial" w:hAnsi="Arial" w:cs="Arial"/>
          <w:i/>
          <w:sz w:val="24"/>
          <w:szCs w:val="24"/>
        </w:rPr>
        <w:t>Nakwahonga</w:t>
      </w:r>
      <w:proofErr w:type="spellEnd"/>
      <w:r w:rsidRPr="00F80562">
        <w:rPr>
          <w:rFonts w:ascii="Arial" w:hAnsi="Arial" w:cs="Arial"/>
          <w:sz w:val="24"/>
          <w:szCs w:val="24"/>
        </w:rPr>
        <w:t xml:space="preserve"> (CA </w:t>
      </w:r>
      <w:r>
        <w:rPr>
          <w:rFonts w:ascii="Arial" w:hAnsi="Arial" w:cs="Arial"/>
          <w:sz w:val="24"/>
          <w:szCs w:val="24"/>
        </w:rPr>
        <w:t>32/2014</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xml:space="preserve">] NAHCNLD </w:t>
      </w:r>
      <w:r w:rsidR="00984089">
        <w:rPr>
          <w:rFonts w:ascii="Arial" w:hAnsi="Arial" w:cs="Arial"/>
          <w:sz w:val="24"/>
          <w:szCs w:val="24"/>
        </w:rPr>
        <w:t>72</w:t>
      </w:r>
      <w:r w:rsidR="001D1D80">
        <w:rPr>
          <w:rFonts w:ascii="Arial" w:hAnsi="Arial" w:cs="Arial"/>
          <w:color w:val="FF0000"/>
          <w:sz w:val="24"/>
          <w:szCs w:val="24"/>
        </w:rPr>
        <w:t xml:space="preserve"> </w:t>
      </w:r>
      <w:r w:rsidRPr="00F80562">
        <w:rPr>
          <w:rFonts w:ascii="Arial" w:hAnsi="Arial" w:cs="Arial"/>
          <w:sz w:val="24"/>
          <w:szCs w:val="24"/>
        </w:rPr>
        <w:t>(</w:t>
      </w:r>
      <w:r>
        <w:rPr>
          <w:rFonts w:ascii="Arial" w:hAnsi="Arial" w:cs="Arial"/>
          <w:sz w:val="24"/>
          <w:szCs w:val="24"/>
        </w:rPr>
        <w:t>28 July 2017</w:t>
      </w:r>
      <w:r w:rsidRPr="00F80562">
        <w:rPr>
          <w:rFonts w:ascii="Arial" w:hAnsi="Arial" w:cs="Arial"/>
          <w:sz w:val="24"/>
          <w:szCs w:val="24"/>
        </w:rPr>
        <w:t>)</w:t>
      </w:r>
    </w:p>
    <w:p w:rsidR="005C5826" w:rsidRPr="00F80562" w:rsidRDefault="005C5826" w:rsidP="008C7B18">
      <w:pPr>
        <w:spacing w:line="360" w:lineRule="auto"/>
        <w:jc w:val="both"/>
        <w:rPr>
          <w:rFonts w:ascii="Arial" w:hAnsi="Arial" w:cs="Arial"/>
          <w:sz w:val="24"/>
          <w:szCs w:val="24"/>
        </w:rPr>
      </w:pPr>
    </w:p>
    <w:p w:rsidR="008C7B18" w:rsidRDefault="008C7B18" w:rsidP="005C5826">
      <w:pPr>
        <w:spacing w:line="24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r>
      <w:r>
        <w:rPr>
          <w:rFonts w:ascii="Arial" w:hAnsi="Arial" w:cs="Arial"/>
          <w:sz w:val="24"/>
          <w:szCs w:val="24"/>
        </w:rPr>
        <w:t xml:space="preserve"> </w:t>
      </w:r>
      <w:r w:rsidRPr="00F80562">
        <w:rPr>
          <w:rFonts w:ascii="Arial" w:hAnsi="Arial" w:cs="Arial"/>
          <w:sz w:val="24"/>
          <w:szCs w:val="24"/>
        </w:rPr>
        <w:t>JANUARY J</w:t>
      </w:r>
    </w:p>
    <w:p w:rsidR="008C7B18" w:rsidRPr="00F72794" w:rsidRDefault="008C7B18" w:rsidP="005C5826">
      <w:pPr>
        <w:spacing w:line="24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Pr>
          <w:rFonts w:ascii="Arial" w:hAnsi="Arial" w:cs="Arial"/>
          <w:sz w:val="24"/>
          <w:szCs w:val="24"/>
        </w:rPr>
        <w:t>21 July 2017</w:t>
      </w:r>
    </w:p>
    <w:p w:rsidR="008C7B18" w:rsidRDefault="000F083B" w:rsidP="005C5826">
      <w:pPr>
        <w:spacing w:line="240" w:lineRule="auto"/>
        <w:jc w:val="both"/>
        <w:rPr>
          <w:rFonts w:ascii="Arial" w:hAnsi="Arial" w:cs="Arial"/>
          <w:sz w:val="24"/>
          <w:szCs w:val="24"/>
        </w:rPr>
      </w:pPr>
      <w:r>
        <w:rPr>
          <w:rFonts w:ascii="Arial" w:hAnsi="Arial" w:cs="Arial"/>
          <w:b/>
          <w:sz w:val="24"/>
          <w:szCs w:val="24"/>
        </w:rPr>
        <w:t>Released</w:t>
      </w:r>
      <w:r w:rsidR="008C7B18" w:rsidRPr="00F72794">
        <w:rPr>
          <w:rFonts w:ascii="Arial" w:hAnsi="Arial" w:cs="Arial"/>
          <w:b/>
          <w:sz w:val="24"/>
          <w:szCs w:val="24"/>
        </w:rPr>
        <w:t>:</w:t>
      </w:r>
      <w:r w:rsidR="008C7B18" w:rsidRPr="00F72794">
        <w:rPr>
          <w:rFonts w:ascii="Arial" w:hAnsi="Arial" w:cs="Arial"/>
          <w:sz w:val="24"/>
          <w:szCs w:val="24"/>
        </w:rPr>
        <w:t xml:space="preserve"> </w:t>
      </w:r>
      <w:r w:rsidR="008C7B18" w:rsidRPr="00F72794">
        <w:rPr>
          <w:rFonts w:ascii="Arial" w:hAnsi="Arial" w:cs="Arial"/>
          <w:sz w:val="24"/>
          <w:szCs w:val="24"/>
        </w:rPr>
        <w:tab/>
      </w:r>
      <w:r w:rsidR="008C7B18">
        <w:rPr>
          <w:rFonts w:ascii="Arial" w:hAnsi="Arial" w:cs="Arial"/>
          <w:sz w:val="24"/>
          <w:szCs w:val="24"/>
        </w:rPr>
        <w:t>28 July</w:t>
      </w:r>
      <w:r w:rsidR="008C7B18" w:rsidRPr="00F72794">
        <w:rPr>
          <w:rFonts w:ascii="Arial" w:hAnsi="Arial" w:cs="Arial"/>
          <w:sz w:val="24"/>
          <w:szCs w:val="24"/>
        </w:rPr>
        <w:t xml:space="preserve"> 2017</w:t>
      </w:r>
    </w:p>
    <w:p w:rsidR="005C5826" w:rsidRPr="00F72794" w:rsidRDefault="005C5826" w:rsidP="008C7B18">
      <w:pPr>
        <w:spacing w:line="360" w:lineRule="auto"/>
        <w:jc w:val="both"/>
        <w:rPr>
          <w:rFonts w:ascii="Arial" w:hAnsi="Arial" w:cs="Arial"/>
          <w:sz w:val="24"/>
          <w:szCs w:val="24"/>
        </w:rPr>
      </w:pPr>
    </w:p>
    <w:p w:rsidR="008C7B18" w:rsidRDefault="008C7B18" w:rsidP="008C7B18">
      <w:pPr>
        <w:spacing w:line="360" w:lineRule="auto"/>
        <w:jc w:val="both"/>
        <w:rPr>
          <w:rFonts w:ascii="Arial" w:hAnsi="Arial" w:cs="Arial"/>
          <w:sz w:val="24"/>
          <w:szCs w:val="24"/>
        </w:rPr>
      </w:pPr>
      <w:proofErr w:type="spellStart"/>
      <w:r w:rsidRPr="00A81DB4">
        <w:rPr>
          <w:rFonts w:ascii="Arial" w:hAnsi="Arial" w:cs="Arial"/>
          <w:b/>
          <w:sz w:val="24"/>
          <w:szCs w:val="24"/>
        </w:rPr>
        <w:t>Flynote</w:t>
      </w:r>
      <w:proofErr w:type="spellEnd"/>
      <w:r w:rsidR="00A05514">
        <w:rPr>
          <w:rFonts w:ascii="Arial" w:hAnsi="Arial" w:cs="Arial"/>
          <w:sz w:val="24"/>
          <w:szCs w:val="24"/>
        </w:rPr>
        <w:t>: Criminal Procedure – L</w:t>
      </w:r>
      <w:r>
        <w:rPr>
          <w:rFonts w:ascii="Arial" w:hAnsi="Arial" w:cs="Arial"/>
          <w:sz w:val="24"/>
          <w:szCs w:val="24"/>
        </w:rPr>
        <w:t xml:space="preserve">eave to </w:t>
      </w:r>
      <w:r w:rsidRPr="00A81DB4">
        <w:rPr>
          <w:rFonts w:ascii="Arial" w:hAnsi="Arial" w:cs="Arial"/>
          <w:sz w:val="24"/>
          <w:szCs w:val="24"/>
        </w:rPr>
        <w:t xml:space="preserve">Appeal – </w:t>
      </w:r>
      <w:r>
        <w:rPr>
          <w:rFonts w:ascii="Arial" w:hAnsi="Arial" w:cs="Arial"/>
          <w:sz w:val="24"/>
          <w:szCs w:val="24"/>
        </w:rPr>
        <w:t>Acquittal – Another Court may come to different conclusion – Prospects of success.</w:t>
      </w:r>
    </w:p>
    <w:p w:rsidR="008C7B18" w:rsidRDefault="008C7B18" w:rsidP="008C7B18">
      <w:pPr>
        <w:spacing w:line="360" w:lineRule="auto"/>
        <w:jc w:val="both"/>
        <w:rPr>
          <w:rFonts w:ascii="Arial" w:hAnsi="Arial" w:cs="Arial"/>
          <w:sz w:val="24"/>
          <w:szCs w:val="24"/>
        </w:rPr>
      </w:pPr>
      <w:r w:rsidRPr="00AF7AA1">
        <w:rPr>
          <w:rFonts w:ascii="Arial" w:hAnsi="Arial" w:cs="Arial"/>
          <w:b/>
          <w:sz w:val="24"/>
          <w:szCs w:val="24"/>
        </w:rPr>
        <w:lastRenderedPageBreak/>
        <w:t>Summary</w:t>
      </w:r>
      <w:r w:rsidRPr="00AF7AA1">
        <w:rPr>
          <w:rFonts w:ascii="Arial" w:hAnsi="Arial" w:cs="Arial"/>
          <w:sz w:val="24"/>
          <w:szCs w:val="24"/>
        </w:rPr>
        <w:t>: The respondent was acquitted on</w:t>
      </w:r>
      <w:r>
        <w:rPr>
          <w:rFonts w:ascii="Arial" w:hAnsi="Arial" w:cs="Arial"/>
          <w:sz w:val="24"/>
          <w:szCs w:val="24"/>
        </w:rPr>
        <w:t xml:space="preserve"> a charge </w:t>
      </w:r>
      <w:r w:rsidRPr="00AF7AA1">
        <w:rPr>
          <w:rFonts w:ascii="Arial" w:hAnsi="Arial" w:cs="Arial"/>
          <w:sz w:val="24"/>
          <w:szCs w:val="24"/>
        </w:rPr>
        <w:t xml:space="preserve">of: </w:t>
      </w:r>
      <w:r>
        <w:rPr>
          <w:rFonts w:ascii="Arial" w:hAnsi="Arial" w:cs="Arial"/>
          <w:sz w:val="24"/>
          <w:szCs w:val="24"/>
        </w:rPr>
        <w:t xml:space="preserve">Assault with intent to do grievous bodily harm. </w:t>
      </w:r>
      <w:r w:rsidR="00A05514">
        <w:rPr>
          <w:rFonts w:ascii="Arial" w:hAnsi="Arial" w:cs="Arial"/>
          <w:sz w:val="24"/>
          <w:szCs w:val="24"/>
        </w:rPr>
        <w:t xml:space="preserve"> Counsel for the respondent conceded that the verdict should be overturned and substituted with a verdict of guilty of common assault.</w:t>
      </w:r>
      <w:r w:rsidR="00A469D8">
        <w:rPr>
          <w:rFonts w:ascii="Arial" w:hAnsi="Arial" w:cs="Arial"/>
          <w:sz w:val="24"/>
          <w:szCs w:val="24"/>
        </w:rPr>
        <w:t xml:space="preserve"> </w:t>
      </w:r>
      <w:r>
        <w:rPr>
          <w:rFonts w:ascii="Arial" w:hAnsi="Arial" w:cs="Arial"/>
          <w:sz w:val="24"/>
          <w:szCs w:val="24"/>
        </w:rPr>
        <w:t xml:space="preserve">This court </w:t>
      </w:r>
      <w:r w:rsidR="00A469D8">
        <w:rPr>
          <w:rFonts w:ascii="Arial" w:hAnsi="Arial" w:cs="Arial"/>
          <w:sz w:val="24"/>
          <w:szCs w:val="24"/>
        </w:rPr>
        <w:t>finds</w:t>
      </w:r>
      <w:r>
        <w:rPr>
          <w:rFonts w:ascii="Arial" w:hAnsi="Arial" w:cs="Arial"/>
          <w:sz w:val="24"/>
          <w:szCs w:val="24"/>
        </w:rPr>
        <w:t xml:space="preserve"> that another court may come to a different conclusion</w:t>
      </w:r>
      <w:r w:rsidR="00A469D8">
        <w:rPr>
          <w:rFonts w:ascii="Arial" w:hAnsi="Arial" w:cs="Arial"/>
          <w:sz w:val="24"/>
          <w:szCs w:val="24"/>
        </w:rPr>
        <w:t xml:space="preserve"> than the court </w:t>
      </w:r>
      <w:r w:rsidR="00A469D8" w:rsidRPr="00A469D8">
        <w:rPr>
          <w:rFonts w:ascii="Arial" w:hAnsi="Arial" w:cs="Arial"/>
          <w:i/>
          <w:sz w:val="24"/>
          <w:szCs w:val="24"/>
        </w:rPr>
        <w:t>a quo</w:t>
      </w:r>
      <w:r>
        <w:rPr>
          <w:rFonts w:ascii="Arial" w:hAnsi="Arial" w:cs="Arial"/>
          <w:sz w:val="24"/>
          <w:szCs w:val="24"/>
        </w:rPr>
        <w:t xml:space="preserve"> and</w:t>
      </w:r>
      <w:r w:rsidR="00A469D8">
        <w:rPr>
          <w:rFonts w:ascii="Arial" w:hAnsi="Arial" w:cs="Arial"/>
          <w:sz w:val="24"/>
          <w:szCs w:val="24"/>
        </w:rPr>
        <w:t xml:space="preserve"> that</w:t>
      </w:r>
      <w:r>
        <w:rPr>
          <w:rFonts w:ascii="Arial" w:hAnsi="Arial" w:cs="Arial"/>
          <w:sz w:val="24"/>
          <w:szCs w:val="24"/>
        </w:rPr>
        <w:t xml:space="preserve"> there are reasonable prospects for success on appeal evaluating the evidence as a whole. Leave to appeal is accordingly granted.</w:t>
      </w:r>
    </w:p>
    <w:p w:rsidR="008C7B18" w:rsidRPr="00A81DB4" w:rsidRDefault="008C7B18" w:rsidP="008C7B18">
      <w:pPr>
        <w:spacing w:line="360" w:lineRule="auto"/>
        <w:jc w:val="both"/>
        <w:rPr>
          <w:rFonts w:ascii="Arial" w:hAnsi="Arial" w:cs="Arial"/>
          <w:sz w:val="24"/>
          <w:szCs w:val="24"/>
        </w:rPr>
      </w:pPr>
      <w:r w:rsidRPr="00A81DB4">
        <w:rPr>
          <w:rFonts w:ascii="Arial" w:hAnsi="Arial" w:cs="Arial"/>
          <w:sz w:val="24"/>
          <w:szCs w:val="24"/>
        </w:rPr>
        <w:t>______________________________________________________________________</w:t>
      </w:r>
    </w:p>
    <w:p w:rsidR="008C7B18" w:rsidRPr="00A81DB4" w:rsidRDefault="008C7B18" w:rsidP="008C7B18">
      <w:pPr>
        <w:spacing w:line="360" w:lineRule="auto"/>
        <w:jc w:val="center"/>
        <w:rPr>
          <w:rFonts w:ascii="Arial" w:hAnsi="Arial" w:cs="Arial"/>
          <w:b/>
          <w:sz w:val="24"/>
          <w:szCs w:val="24"/>
        </w:rPr>
      </w:pPr>
      <w:r w:rsidRPr="00A81DB4">
        <w:rPr>
          <w:rFonts w:ascii="Arial" w:hAnsi="Arial" w:cs="Arial"/>
          <w:b/>
          <w:sz w:val="24"/>
          <w:szCs w:val="24"/>
        </w:rPr>
        <w:t>ORDER</w:t>
      </w:r>
    </w:p>
    <w:p w:rsidR="008C7B18" w:rsidRPr="00A81DB4" w:rsidRDefault="008C7B18" w:rsidP="008C7B18">
      <w:pPr>
        <w:spacing w:line="360" w:lineRule="auto"/>
        <w:jc w:val="both"/>
        <w:rPr>
          <w:rFonts w:ascii="Arial" w:hAnsi="Arial" w:cs="Arial"/>
          <w:sz w:val="24"/>
          <w:szCs w:val="24"/>
        </w:rPr>
      </w:pPr>
      <w:r w:rsidRPr="00A81DB4">
        <w:rPr>
          <w:rFonts w:ascii="Arial" w:hAnsi="Arial" w:cs="Arial"/>
          <w:sz w:val="24"/>
          <w:szCs w:val="24"/>
        </w:rPr>
        <w:t xml:space="preserve">______________________________________________________________________ </w:t>
      </w:r>
    </w:p>
    <w:p w:rsidR="008C7B18" w:rsidRDefault="008226A3" w:rsidP="008C7B18">
      <w:pPr>
        <w:pStyle w:val="ListParagraph"/>
        <w:numPr>
          <w:ilvl w:val="0"/>
          <w:numId w:val="1"/>
        </w:numPr>
        <w:spacing w:line="360" w:lineRule="auto"/>
        <w:jc w:val="both"/>
        <w:rPr>
          <w:rFonts w:ascii="Arial" w:hAnsi="Arial" w:cs="Arial"/>
          <w:sz w:val="24"/>
          <w:szCs w:val="24"/>
        </w:rPr>
      </w:pPr>
      <w:r>
        <w:rPr>
          <w:rFonts w:ascii="Arial" w:hAnsi="Arial" w:cs="Arial"/>
          <w:sz w:val="24"/>
          <w:szCs w:val="24"/>
        </w:rPr>
        <w:t>Condonation for the late filing of the Notice to appeal is granted;</w:t>
      </w:r>
    </w:p>
    <w:p w:rsidR="008C7B18" w:rsidRPr="001970DF" w:rsidRDefault="008C7B18" w:rsidP="008C7B18">
      <w:pPr>
        <w:pStyle w:val="ListParagraph"/>
        <w:numPr>
          <w:ilvl w:val="0"/>
          <w:numId w:val="1"/>
        </w:numPr>
        <w:spacing w:line="360" w:lineRule="auto"/>
        <w:jc w:val="both"/>
        <w:rPr>
          <w:rFonts w:ascii="Arial" w:hAnsi="Arial" w:cs="Arial"/>
          <w:sz w:val="24"/>
          <w:szCs w:val="24"/>
        </w:rPr>
      </w:pPr>
      <w:r w:rsidRPr="001970DF">
        <w:rPr>
          <w:rFonts w:ascii="Arial" w:hAnsi="Arial" w:cs="Arial"/>
          <w:sz w:val="24"/>
          <w:szCs w:val="24"/>
        </w:rPr>
        <w:t>Leave to appeal against the acquittal is granted.</w:t>
      </w:r>
    </w:p>
    <w:p w:rsidR="008C7B18" w:rsidRPr="009B3B07" w:rsidRDefault="008C7B18" w:rsidP="008C7B18">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8C7B18" w:rsidRPr="00C723BD" w:rsidRDefault="008C7B18" w:rsidP="008C7B18">
      <w:pPr>
        <w:spacing w:line="360" w:lineRule="auto"/>
        <w:jc w:val="center"/>
        <w:rPr>
          <w:rFonts w:ascii="Arial" w:hAnsi="Arial" w:cs="Arial"/>
          <w:b/>
          <w:sz w:val="24"/>
          <w:szCs w:val="24"/>
        </w:rPr>
      </w:pPr>
      <w:r>
        <w:rPr>
          <w:rFonts w:ascii="Arial" w:hAnsi="Arial" w:cs="Arial"/>
          <w:b/>
          <w:sz w:val="24"/>
          <w:szCs w:val="24"/>
        </w:rPr>
        <w:t xml:space="preserve">LEAVE TO APPEAL </w:t>
      </w:r>
      <w:r w:rsidRPr="00C723BD">
        <w:rPr>
          <w:rFonts w:ascii="Arial" w:hAnsi="Arial" w:cs="Arial"/>
          <w:b/>
          <w:sz w:val="24"/>
          <w:szCs w:val="24"/>
        </w:rPr>
        <w:t>JUDGMENT</w:t>
      </w:r>
    </w:p>
    <w:p w:rsidR="008C7B18" w:rsidRDefault="008C7B18" w:rsidP="008C7B18">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8C7B18" w:rsidRDefault="008C7B18" w:rsidP="008C7B18">
      <w:pPr>
        <w:rPr>
          <w:rFonts w:ascii="Arial" w:hAnsi="Arial" w:cs="Arial"/>
          <w:b/>
          <w:sz w:val="24"/>
          <w:szCs w:val="24"/>
        </w:rPr>
      </w:pPr>
      <w:r>
        <w:rPr>
          <w:rFonts w:ascii="Arial" w:hAnsi="Arial" w:cs="Arial"/>
          <w:b/>
          <w:sz w:val="24"/>
          <w:szCs w:val="24"/>
        </w:rPr>
        <w:t>JANUARY J</w:t>
      </w:r>
    </w:p>
    <w:p w:rsidR="00EA001A" w:rsidRDefault="008C7B18" w:rsidP="00EA001A">
      <w:pPr>
        <w:spacing w:line="360" w:lineRule="auto"/>
        <w:jc w:val="both"/>
        <w:rPr>
          <w:rFonts w:ascii="Arial" w:hAnsi="Arial" w:cs="Arial"/>
          <w:sz w:val="24"/>
          <w:szCs w:val="24"/>
        </w:rPr>
      </w:pPr>
      <w:r w:rsidRPr="008C7B18">
        <w:rPr>
          <w:rFonts w:ascii="Arial" w:hAnsi="Arial" w:cs="Arial"/>
          <w:sz w:val="24"/>
          <w:szCs w:val="24"/>
        </w:rPr>
        <w:t>[1]</w:t>
      </w:r>
      <w:r w:rsidR="00EA001A">
        <w:rPr>
          <w:rFonts w:ascii="Arial" w:hAnsi="Arial" w:cs="Arial"/>
          <w:sz w:val="24"/>
          <w:szCs w:val="24"/>
        </w:rPr>
        <w:tab/>
        <w:t xml:space="preserve">The State applied for leave to appeal in this matter to appeal in terms of section 310 of the Criminal Procedure Act, Act 51 of 1977 (the CPA). The application relates to the acquittal of the respondent on a charge of; Assault with intent to do grievous bodily harm. </w:t>
      </w:r>
    </w:p>
    <w:p w:rsidR="00877539" w:rsidRDefault="00EA001A" w:rsidP="00834DA4">
      <w:pPr>
        <w:spacing w:line="360" w:lineRule="auto"/>
        <w:jc w:val="both"/>
        <w:rPr>
          <w:rFonts w:ascii="Arial" w:hAnsi="Arial" w:cs="Arial"/>
          <w:sz w:val="24"/>
          <w:szCs w:val="24"/>
        </w:rPr>
      </w:pPr>
      <w:r>
        <w:rPr>
          <w:rFonts w:ascii="Arial" w:hAnsi="Arial" w:cs="Arial"/>
          <w:sz w:val="24"/>
          <w:szCs w:val="24"/>
        </w:rPr>
        <w:t>[2]</w:t>
      </w:r>
      <w:r w:rsidR="005D42ED">
        <w:rPr>
          <w:rFonts w:ascii="Arial" w:hAnsi="Arial" w:cs="Arial"/>
          <w:sz w:val="24"/>
          <w:szCs w:val="24"/>
        </w:rPr>
        <w:tab/>
        <w:t xml:space="preserve">The applicant is represented by Mr </w:t>
      </w:r>
      <w:proofErr w:type="spellStart"/>
      <w:r w:rsidR="005D42ED">
        <w:rPr>
          <w:rFonts w:ascii="Arial" w:hAnsi="Arial" w:cs="Arial"/>
          <w:sz w:val="24"/>
          <w:szCs w:val="24"/>
        </w:rPr>
        <w:t>Gaweseb</w:t>
      </w:r>
      <w:proofErr w:type="spellEnd"/>
      <w:r w:rsidR="005D42ED">
        <w:rPr>
          <w:rFonts w:ascii="Arial" w:hAnsi="Arial" w:cs="Arial"/>
          <w:sz w:val="24"/>
          <w:szCs w:val="24"/>
        </w:rPr>
        <w:t xml:space="preserve"> and the respondent by Mr </w:t>
      </w:r>
      <w:proofErr w:type="spellStart"/>
      <w:r w:rsidR="005D42ED">
        <w:rPr>
          <w:rFonts w:ascii="Arial" w:hAnsi="Arial" w:cs="Arial"/>
          <w:sz w:val="24"/>
          <w:szCs w:val="24"/>
        </w:rPr>
        <w:t>Nsundano</w:t>
      </w:r>
      <w:proofErr w:type="spellEnd"/>
      <w:r w:rsidR="005D42ED">
        <w:rPr>
          <w:rFonts w:ascii="Arial" w:hAnsi="Arial" w:cs="Arial"/>
          <w:sz w:val="24"/>
          <w:szCs w:val="24"/>
        </w:rPr>
        <w:t>. The respondent was acquitted on 25 July 2011 and it</w:t>
      </w:r>
      <w:r w:rsidR="0003602E">
        <w:rPr>
          <w:rFonts w:ascii="Arial" w:hAnsi="Arial" w:cs="Arial"/>
          <w:sz w:val="24"/>
          <w:szCs w:val="24"/>
        </w:rPr>
        <w:t xml:space="preserve"> is</w:t>
      </w:r>
      <w:r w:rsidR="005D42ED">
        <w:rPr>
          <w:rFonts w:ascii="Arial" w:hAnsi="Arial" w:cs="Arial"/>
          <w:sz w:val="24"/>
          <w:szCs w:val="24"/>
        </w:rPr>
        <w:t xml:space="preserve"> regrettable that the application could only be heard on 21 July 2017.</w:t>
      </w:r>
    </w:p>
    <w:p w:rsidR="00C8326E" w:rsidRDefault="00C8326E" w:rsidP="00834DA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This court handed down a ruling on 28 July 2017 in terms whereof;</w:t>
      </w:r>
    </w:p>
    <w:p w:rsidR="001D1D80" w:rsidRDefault="001D1D80" w:rsidP="001D1D80">
      <w:pPr>
        <w:pStyle w:val="ListParagraph"/>
        <w:numPr>
          <w:ilvl w:val="0"/>
          <w:numId w:val="3"/>
        </w:numPr>
        <w:spacing w:line="360" w:lineRule="auto"/>
        <w:jc w:val="both"/>
        <w:rPr>
          <w:rFonts w:ascii="Arial" w:hAnsi="Arial" w:cs="Arial"/>
          <w:sz w:val="24"/>
          <w:szCs w:val="24"/>
        </w:rPr>
      </w:pPr>
      <w:r>
        <w:rPr>
          <w:rFonts w:ascii="Arial" w:hAnsi="Arial" w:cs="Arial"/>
          <w:sz w:val="24"/>
          <w:szCs w:val="24"/>
        </w:rPr>
        <w:t>Condonation for the late filing of the Notice to appeal is granted, and</w:t>
      </w:r>
    </w:p>
    <w:p w:rsidR="001D1D80" w:rsidRPr="001970DF" w:rsidRDefault="001D1D80" w:rsidP="001D1D80">
      <w:pPr>
        <w:pStyle w:val="ListParagraph"/>
        <w:numPr>
          <w:ilvl w:val="0"/>
          <w:numId w:val="3"/>
        </w:numPr>
        <w:spacing w:line="360" w:lineRule="auto"/>
        <w:jc w:val="both"/>
        <w:rPr>
          <w:rFonts w:ascii="Arial" w:hAnsi="Arial" w:cs="Arial"/>
          <w:sz w:val="24"/>
          <w:szCs w:val="24"/>
        </w:rPr>
      </w:pPr>
      <w:r w:rsidRPr="001970DF">
        <w:rPr>
          <w:rFonts w:ascii="Arial" w:hAnsi="Arial" w:cs="Arial"/>
          <w:sz w:val="24"/>
          <w:szCs w:val="24"/>
        </w:rPr>
        <w:t>Leave to appeal against the acquittal is granted.</w:t>
      </w:r>
    </w:p>
    <w:p w:rsidR="00A9015A" w:rsidRPr="00A9015A" w:rsidRDefault="001D1D80" w:rsidP="001D1D80">
      <w:pPr>
        <w:spacing w:line="360" w:lineRule="auto"/>
        <w:jc w:val="both"/>
        <w:rPr>
          <w:rFonts w:ascii="Arial" w:hAnsi="Arial" w:cs="Arial"/>
          <w:sz w:val="24"/>
          <w:szCs w:val="24"/>
        </w:rPr>
      </w:pPr>
      <w:r>
        <w:rPr>
          <w:rFonts w:ascii="Arial" w:hAnsi="Arial" w:cs="Arial"/>
          <w:sz w:val="24"/>
          <w:szCs w:val="24"/>
        </w:rPr>
        <w:lastRenderedPageBreak/>
        <w:t xml:space="preserve"> </w:t>
      </w:r>
      <w:r w:rsidR="00A9015A">
        <w:rPr>
          <w:rFonts w:ascii="Arial" w:hAnsi="Arial" w:cs="Arial"/>
          <w:sz w:val="24"/>
          <w:szCs w:val="24"/>
        </w:rPr>
        <w:t>[4]</w:t>
      </w:r>
      <w:r w:rsidR="00A9015A">
        <w:rPr>
          <w:rFonts w:ascii="Arial" w:hAnsi="Arial" w:cs="Arial"/>
          <w:sz w:val="24"/>
          <w:szCs w:val="24"/>
        </w:rPr>
        <w:tab/>
        <w:t>This court explained to counsel that in terms of the Amendment of High Court Practice Directions in accordance with Government Notice 10</w:t>
      </w:r>
      <w:r w:rsidR="00F41585">
        <w:rPr>
          <w:rFonts w:ascii="Arial" w:hAnsi="Arial" w:cs="Arial"/>
          <w:sz w:val="24"/>
          <w:szCs w:val="24"/>
        </w:rPr>
        <w:t xml:space="preserve"> of 01 February 2017, PD</w:t>
      </w:r>
      <w:r w:rsidR="00575159">
        <w:rPr>
          <w:rFonts w:ascii="Arial" w:hAnsi="Arial" w:cs="Arial"/>
          <w:sz w:val="24"/>
          <w:szCs w:val="24"/>
        </w:rPr>
        <w:t xml:space="preserve"> 61(</w:t>
      </w:r>
      <w:r w:rsidR="00F41585">
        <w:rPr>
          <w:rFonts w:ascii="Arial" w:hAnsi="Arial" w:cs="Arial"/>
          <w:sz w:val="24"/>
          <w:szCs w:val="24"/>
        </w:rPr>
        <w:t>9</w:t>
      </w:r>
      <w:r w:rsidR="00575159">
        <w:rPr>
          <w:rFonts w:ascii="Arial" w:hAnsi="Arial" w:cs="Arial"/>
          <w:sz w:val="24"/>
          <w:szCs w:val="24"/>
        </w:rPr>
        <w:t>)</w:t>
      </w:r>
      <w:r w:rsidR="00F41585">
        <w:rPr>
          <w:rFonts w:ascii="Arial" w:hAnsi="Arial" w:cs="Arial"/>
          <w:sz w:val="24"/>
          <w:szCs w:val="24"/>
        </w:rPr>
        <w:t>, that</w:t>
      </w:r>
      <w:r w:rsidR="00A9015A">
        <w:rPr>
          <w:rFonts w:ascii="Arial" w:hAnsi="Arial" w:cs="Arial"/>
          <w:sz w:val="24"/>
          <w:szCs w:val="24"/>
        </w:rPr>
        <w:t xml:space="preserve"> Judges are encouraged to make orders without detailed reasoned judgments. Mr </w:t>
      </w:r>
      <w:proofErr w:type="spellStart"/>
      <w:r w:rsidR="00A9015A">
        <w:rPr>
          <w:rFonts w:ascii="Arial" w:hAnsi="Arial" w:cs="Arial"/>
          <w:sz w:val="24"/>
          <w:szCs w:val="24"/>
        </w:rPr>
        <w:t>Nsundano</w:t>
      </w:r>
      <w:proofErr w:type="spellEnd"/>
      <w:r w:rsidR="00A9015A">
        <w:rPr>
          <w:rFonts w:ascii="Arial" w:hAnsi="Arial" w:cs="Arial"/>
          <w:sz w:val="24"/>
          <w:szCs w:val="24"/>
        </w:rPr>
        <w:t xml:space="preserve"> then requested me for reasons in relation to the aspect of granting condonation. </w:t>
      </w:r>
    </w:p>
    <w:p w:rsidR="008226A3" w:rsidRDefault="008226A3" w:rsidP="00834DA4">
      <w:pPr>
        <w:spacing w:line="360" w:lineRule="auto"/>
        <w:jc w:val="both"/>
        <w:rPr>
          <w:rFonts w:ascii="Arial" w:hAnsi="Arial" w:cs="Arial"/>
          <w:sz w:val="24"/>
          <w:szCs w:val="24"/>
        </w:rPr>
      </w:pPr>
      <w:r>
        <w:rPr>
          <w:rFonts w:ascii="Arial" w:hAnsi="Arial" w:cs="Arial"/>
          <w:sz w:val="24"/>
          <w:szCs w:val="24"/>
        </w:rPr>
        <w:t>[</w:t>
      </w:r>
      <w:r w:rsidR="001D1D80">
        <w:rPr>
          <w:rFonts w:ascii="Arial" w:hAnsi="Arial" w:cs="Arial"/>
          <w:sz w:val="24"/>
          <w:szCs w:val="24"/>
        </w:rPr>
        <w:t>5</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Gaweseb</w:t>
      </w:r>
      <w:proofErr w:type="spellEnd"/>
      <w:r>
        <w:rPr>
          <w:rFonts w:ascii="Arial" w:hAnsi="Arial" w:cs="Arial"/>
          <w:sz w:val="24"/>
          <w:szCs w:val="24"/>
        </w:rPr>
        <w:t xml:space="preserve"> filed an application for the condon</w:t>
      </w:r>
      <w:r w:rsidR="00575159">
        <w:rPr>
          <w:rFonts w:ascii="Arial" w:hAnsi="Arial" w:cs="Arial"/>
          <w:sz w:val="24"/>
          <w:szCs w:val="24"/>
        </w:rPr>
        <w:t>ation</w:t>
      </w:r>
      <w:r>
        <w:rPr>
          <w:rFonts w:ascii="Arial" w:hAnsi="Arial" w:cs="Arial"/>
          <w:sz w:val="24"/>
          <w:szCs w:val="24"/>
        </w:rPr>
        <w:t xml:space="preserve"> of the applicant’s late filing of the Application for leave to appeal with an affidavit of Mr </w:t>
      </w:r>
      <w:proofErr w:type="spellStart"/>
      <w:r>
        <w:rPr>
          <w:rFonts w:ascii="Arial" w:hAnsi="Arial" w:cs="Arial"/>
          <w:sz w:val="24"/>
          <w:szCs w:val="24"/>
        </w:rPr>
        <w:t>Matota</w:t>
      </w:r>
      <w:proofErr w:type="spellEnd"/>
      <w:r>
        <w:rPr>
          <w:rFonts w:ascii="Arial" w:hAnsi="Arial" w:cs="Arial"/>
          <w:sz w:val="24"/>
          <w:szCs w:val="24"/>
        </w:rPr>
        <w:t xml:space="preserve"> who filed the application for leave to appeal. Applicant was a day late with the filing of same.</w:t>
      </w:r>
      <w:r w:rsidR="00C8326E">
        <w:rPr>
          <w:rFonts w:ascii="Arial" w:hAnsi="Arial" w:cs="Arial"/>
          <w:sz w:val="24"/>
          <w:szCs w:val="24"/>
        </w:rPr>
        <w:t xml:space="preserve"> This application was not opposed by respondent. I granted the application and condoned the late filing of the application for leave to appeal as I find no prejudice for the respondent.</w:t>
      </w:r>
    </w:p>
    <w:p w:rsidR="00F41585" w:rsidRDefault="00F41585" w:rsidP="00834DA4">
      <w:pPr>
        <w:spacing w:line="360" w:lineRule="auto"/>
        <w:jc w:val="both"/>
        <w:rPr>
          <w:rFonts w:ascii="Arial" w:hAnsi="Arial" w:cs="Arial"/>
          <w:sz w:val="24"/>
          <w:szCs w:val="24"/>
        </w:rPr>
      </w:pPr>
      <w:r>
        <w:rPr>
          <w:rFonts w:ascii="Arial" w:hAnsi="Arial" w:cs="Arial"/>
          <w:sz w:val="24"/>
          <w:szCs w:val="24"/>
        </w:rPr>
        <w:t>[</w:t>
      </w:r>
      <w:r w:rsidR="001D1D80">
        <w:rPr>
          <w:rFonts w:ascii="Arial" w:hAnsi="Arial" w:cs="Arial"/>
          <w:sz w:val="24"/>
          <w:szCs w:val="24"/>
        </w:rPr>
        <w:t>6</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Nsundano</w:t>
      </w:r>
      <w:proofErr w:type="spellEnd"/>
      <w:r>
        <w:rPr>
          <w:rFonts w:ascii="Arial" w:hAnsi="Arial" w:cs="Arial"/>
          <w:sz w:val="24"/>
          <w:szCs w:val="24"/>
        </w:rPr>
        <w:t xml:space="preserve"> in his heads of argument on the merits conceded that the</w:t>
      </w:r>
      <w:r w:rsidR="001D1D80">
        <w:rPr>
          <w:rFonts w:ascii="Arial" w:hAnsi="Arial" w:cs="Arial"/>
          <w:sz w:val="24"/>
          <w:szCs w:val="24"/>
        </w:rPr>
        <w:t>re</w:t>
      </w:r>
      <w:r>
        <w:rPr>
          <w:rFonts w:ascii="Arial" w:hAnsi="Arial" w:cs="Arial"/>
          <w:sz w:val="24"/>
          <w:szCs w:val="24"/>
        </w:rPr>
        <w:t xml:space="preserve"> are prospect</w:t>
      </w:r>
      <w:r w:rsidR="00575159">
        <w:rPr>
          <w:rFonts w:ascii="Arial" w:hAnsi="Arial" w:cs="Arial"/>
          <w:sz w:val="24"/>
          <w:szCs w:val="24"/>
        </w:rPr>
        <w:t>s</w:t>
      </w:r>
      <w:r>
        <w:rPr>
          <w:rFonts w:ascii="Arial" w:hAnsi="Arial" w:cs="Arial"/>
          <w:sz w:val="24"/>
          <w:szCs w:val="24"/>
        </w:rPr>
        <w:t xml:space="preserve"> of success on appeal in that he submitted that the acquittal should be overturned and substituted with a conviction of common assault as opposed </w:t>
      </w:r>
      <w:r w:rsidR="00C348A1">
        <w:rPr>
          <w:rFonts w:ascii="Arial" w:hAnsi="Arial" w:cs="Arial"/>
          <w:sz w:val="24"/>
          <w:szCs w:val="24"/>
        </w:rPr>
        <w:t xml:space="preserve">to </w:t>
      </w:r>
      <w:r>
        <w:rPr>
          <w:rFonts w:ascii="Arial" w:hAnsi="Arial" w:cs="Arial"/>
          <w:sz w:val="24"/>
          <w:szCs w:val="24"/>
        </w:rPr>
        <w:t>assault with intent to do grievous bodily harm.</w:t>
      </w:r>
      <w:r w:rsidR="00A05514">
        <w:rPr>
          <w:rFonts w:ascii="Arial" w:hAnsi="Arial" w:cs="Arial"/>
          <w:sz w:val="24"/>
          <w:szCs w:val="24"/>
        </w:rPr>
        <w:t xml:space="preserve"> I did not decide th</w:t>
      </w:r>
      <w:r w:rsidR="00C348A1">
        <w:rPr>
          <w:rFonts w:ascii="Arial" w:hAnsi="Arial" w:cs="Arial"/>
          <w:sz w:val="24"/>
          <w:szCs w:val="24"/>
        </w:rPr>
        <w:t>e</w:t>
      </w:r>
      <w:r w:rsidR="00A05514">
        <w:rPr>
          <w:rFonts w:ascii="Arial" w:hAnsi="Arial" w:cs="Arial"/>
          <w:sz w:val="24"/>
          <w:szCs w:val="24"/>
        </w:rPr>
        <w:t xml:space="preserve"> issue of which type of assault it is.</w:t>
      </w:r>
    </w:p>
    <w:p w:rsidR="00F41585" w:rsidRDefault="00C348A1" w:rsidP="00834DA4">
      <w:pPr>
        <w:spacing w:line="360" w:lineRule="auto"/>
        <w:jc w:val="both"/>
        <w:rPr>
          <w:rFonts w:ascii="Arial" w:hAnsi="Arial" w:cs="Arial"/>
          <w:sz w:val="24"/>
          <w:szCs w:val="24"/>
        </w:rPr>
      </w:pPr>
      <w:r>
        <w:rPr>
          <w:rFonts w:ascii="Arial" w:hAnsi="Arial" w:cs="Arial"/>
          <w:sz w:val="24"/>
          <w:szCs w:val="24"/>
        </w:rPr>
        <w:t>[</w:t>
      </w:r>
      <w:r w:rsidR="001D1D80">
        <w:rPr>
          <w:rFonts w:ascii="Arial" w:hAnsi="Arial" w:cs="Arial"/>
          <w:sz w:val="24"/>
          <w:szCs w:val="24"/>
        </w:rPr>
        <w:t>7</w:t>
      </w:r>
      <w:r>
        <w:rPr>
          <w:rFonts w:ascii="Arial" w:hAnsi="Arial" w:cs="Arial"/>
          <w:sz w:val="24"/>
          <w:szCs w:val="24"/>
        </w:rPr>
        <w:t>]</w:t>
      </w:r>
      <w:r>
        <w:rPr>
          <w:rFonts w:ascii="Arial" w:hAnsi="Arial" w:cs="Arial"/>
          <w:sz w:val="24"/>
          <w:szCs w:val="24"/>
        </w:rPr>
        <w:tab/>
        <w:t>It is for these reasons that</w:t>
      </w:r>
      <w:r w:rsidR="00F41585">
        <w:rPr>
          <w:rFonts w:ascii="Arial" w:hAnsi="Arial" w:cs="Arial"/>
          <w:sz w:val="24"/>
          <w:szCs w:val="24"/>
        </w:rPr>
        <w:t xml:space="preserve"> I granted the order as I did.</w:t>
      </w:r>
    </w:p>
    <w:p w:rsidR="00F41585" w:rsidRDefault="00F41585" w:rsidP="00834DA4">
      <w:pPr>
        <w:spacing w:line="360" w:lineRule="auto"/>
        <w:jc w:val="both"/>
        <w:rPr>
          <w:rFonts w:ascii="Arial" w:hAnsi="Arial" w:cs="Arial"/>
          <w:sz w:val="24"/>
          <w:szCs w:val="24"/>
        </w:rPr>
      </w:pPr>
    </w:p>
    <w:p w:rsidR="0003602E" w:rsidRDefault="0003602E" w:rsidP="00834DA4">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 </w:t>
      </w:r>
    </w:p>
    <w:p w:rsidR="0003602E" w:rsidRPr="0003602E" w:rsidRDefault="0003602E" w:rsidP="00834DA4">
      <w:pPr>
        <w:spacing w:line="360" w:lineRule="auto"/>
        <w:jc w:val="both"/>
        <w:rPr>
          <w:rFonts w:ascii="Arial" w:hAnsi="Arial" w:cs="Arial"/>
          <w:b/>
          <w:sz w:val="24"/>
          <w:szCs w:val="24"/>
        </w:rPr>
      </w:pP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t>H C JANUARY</w:t>
      </w:r>
    </w:p>
    <w:p w:rsidR="001D1D80" w:rsidRDefault="0003602E" w:rsidP="00834DA4">
      <w:pPr>
        <w:spacing w:line="360" w:lineRule="auto"/>
        <w:jc w:val="both"/>
        <w:rPr>
          <w:rFonts w:ascii="Arial" w:hAnsi="Arial" w:cs="Arial"/>
          <w:b/>
          <w:sz w:val="24"/>
          <w:szCs w:val="24"/>
        </w:rPr>
      </w:pP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r>
      <w:r w:rsidRPr="0003602E">
        <w:rPr>
          <w:rFonts w:ascii="Arial" w:hAnsi="Arial" w:cs="Arial"/>
          <w:b/>
          <w:sz w:val="24"/>
          <w:szCs w:val="24"/>
        </w:rPr>
        <w:tab/>
        <w:t>JUDGE</w:t>
      </w:r>
    </w:p>
    <w:p w:rsidR="001D1D80" w:rsidRDefault="001D1D80">
      <w:pPr>
        <w:spacing w:after="160" w:line="259" w:lineRule="auto"/>
        <w:rPr>
          <w:rFonts w:ascii="Arial" w:hAnsi="Arial" w:cs="Arial"/>
          <w:b/>
          <w:sz w:val="24"/>
          <w:szCs w:val="24"/>
        </w:rPr>
      </w:pPr>
      <w:r>
        <w:rPr>
          <w:rFonts w:ascii="Arial" w:hAnsi="Arial" w:cs="Arial"/>
          <w:b/>
          <w:sz w:val="24"/>
          <w:szCs w:val="24"/>
        </w:rPr>
        <w:br w:type="page"/>
      </w:r>
    </w:p>
    <w:p w:rsidR="001D1D80" w:rsidRPr="001907C3" w:rsidRDefault="001D1D80" w:rsidP="001D1D80">
      <w:pPr>
        <w:spacing w:line="360" w:lineRule="auto"/>
        <w:jc w:val="both"/>
        <w:rPr>
          <w:rFonts w:ascii="Arial" w:hAnsi="Arial" w:cs="Arial"/>
          <w:b/>
          <w:sz w:val="24"/>
          <w:szCs w:val="24"/>
          <w:u w:val="single"/>
        </w:rPr>
      </w:pPr>
      <w:r w:rsidRPr="001907C3">
        <w:rPr>
          <w:rFonts w:ascii="Arial" w:hAnsi="Arial" w:cs="Arial"/>
          <w:b/>
          <w:sz w:val="24"/>
          <w:szCs w:val="24"/>
          <w:u w:val="single"/>
        </w:rPr>
        <w:lastRenderedPageBreak/>
        <w:t>Appearances:</w:t>
      </w:r>
    </w:p>
    <w:p w:rsidR="001D1D80" w:rsidRDefault="001D1D80" w:rsidP="001D1D80">
      <w:pPr>
        <w:spacing w:line="360" w:lineRule="auto"/>
        <w:jc w:val="both"/>
        <w:rPr>
          <w:rFonts w:ascii="Arial" w:hAnsi="Arial" w:cs="Arial"/>
          <w:b/>
          <w:sz w:val="24"/>
          <w:szCs w:val="24"/>
        </w:rPr>
      </w:pPr>
    </w:p>
    <w:p w:rsidR="001D1D80" w:rsidRDefault="001D1D80" w:rsidP="001D1D80">
      <w:pPr>
        <w:spacing w:line="360" w:lineRule="auto"/>
        <w:ind w:right="720"/>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b/>
          <w:sz w:val="24"/>
          <w:szCs w:val="24"/>
        </w:rPr>
        <w:tab/>
      </w:r>
      <w:proofErr w:type="spellStart"/>
      <w:r>
        <w:rPr>
          <w:rFonts w:ascii="Arial" w:hAnsi="Arial" w:cs="Arial"/>
          <w:sz w:val="24"/>
          <w:szCs w:val="24"/>
        </w:rPr>
        <w:t>Adv</w:t>
      </w:r>
      <w:proofErr w:type="spellEnd"/>
      <w:r>
        <w:rPr>
          <w:rFonts w:ascii="Arial" w:hAnsi="Arial" w:cs="Arial"/>
          <w:sz w:val="24"/>
          <w:szCs w:val="24"/>
        </w:rPr>
        <w:t xml:space="preserve"> </w:t>
      </w:r>
      <w:proofErr w:type="spellStart"/>
      <w:r>
        <w:rPr>
          <w:rFonts w:ascii="Arial" w:hAnsi="Arial" w:cs="Arial"/>
          <w:sz w:val="24"/>
          <w:szCs w:val="24"/>
        </w:rPr>
        <w:t>Gaweseb</w:t>
      </w:r>
      <w:proofErr w:type="spellEnd"/>
    </w:p>
    <w:p w:rsidR="001D1D80" w:rsidRPr="003C16E2" w:rsidRDefault="001D1D80" w:rsidP="001D1D80">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r w:rsidRPr="003C16E2">
        <w:rPr>
          <w:rFonts w:ascii="Arial" w:hAnsi="Arial" w:cs="Arial"/>
          <w:sz w:val="24"/>
          <w:szCs w:val="24"/>
        </w:rPr>
        <w:t xml:space="preserve"> </w:t>
      </w:r>
    </w:p>
    <w:p w:rsidR="001D1D80" w:rsidRDefault="001D1D80" w:rsidP="001D1D80">
      <w:pPr>
        <w:spacing w:line="360" w:lineRule="auto"/>
        <w:ind w:right="720"/>
        <w:jc w:val="both"/>
        <w:rPr>
          <w:rFonts w:ascii="Arial" w:hAnsi="Arial" w:cs="Arial"/>
          <w:sz w:val="24"/>
          <w:szCs w:val="24"/>
        </w:rPr>
      </w:pPr>
    </w:p>
    <w:p w:rsidR="001D1D80" w:rsidRDefault="001D1D80" w:rsidP="001D1D80">
      <w:pPr>
        <w:spacing w:line="360" w:lineRule="auto"/>
        <w:ind w:right="720"/>
        <w:jc w:val="both"/>
        <w:rPr>
          <w:rFonts w:ascii="Arial" w:hAnsi="Arial" w:cs="Arial"/>
          <w:sz w:val="24"/>
          <w:szCs w:val="24"/>
        </w:rPr>
      </w:pPr>
    </w:p>
    <w:p w:rsidR="001D1D80" w:rsidRPr="003C16E2" w:rsidRDefault="001D1D80" w:rsidP="001D1D80">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sidRPr="003C16E2">
        <w:rPr>
          <w:rFonts w:ascii="Arial" w:hAnsi="Arial" w:cs="Arial"/>
          <w:sz w:val="24"/>
          <w:szCs w:val="24"/>
        </w:rPr>
        <w:t xml:space="preserve">Mr </w:t>
      </w:r>
      <w:proofErr w:type="spellStart"/>
      <w:r>
        <w:rPr>
          <w:rFonts w:ascii="Arial" w:hAnsi="Arial" w:cs="Arial"/>
          <w:sz w:val="24"/>
          <w:szCs w:val="24"/>
        </w:rPr>
        <w:t>Nsundano</w:t>
      </w:r>
      <w:proofErr w:type="spellEnd"/>
    </w:p>
    <w:p w:rsidR="001D1D80" w:rsidRPr="003C16E2" w:rsidRDefault="001D1D80" w:rsidP="001D1D80">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r>
        <w:rPr>
          <w:rFonts w:ascii="Arial" w:hAnsi="Arial" w:cs="Arial"/>
          <w:b/>
          <w:sz w:val="24"/>
          <w:szCs w:val="24"/>
        </w:rPr>
        <w:t xml:space="preserve">Legal Aid – </w:t>
      </w:r>
      <w:proofErr w:type="spellStart"/>
      <w:r>
        <w:rPr>
          <w:rFonts w:ascii="Arial" w:hAnsi="Arial" w:cs="Arial"/>
          <w:b/>
          <w:sz w:val="24"/>
          <w:szCs w:val="24"/>
        </w:rPr>
        <w:t>Oshakati</w:t>
      </w:r>
      <w:proofErr w:type="spellEnd"/>
      <w:r>
        <w:rPr>
          <w:rFonts w:ascii="Arial" w:hAnsi="Arial" w:cs="Arial"/>
          <w:b/>
          <w:sz w:val="24"/>
          <w:szCs w:val="24"/>
        </w:rPr>
        <w:t xml:space="preserve"> High Court</w:t>
      </w:r>
    </w:p>
    <w:p w:rsidR="0003602E" w:rsidRDefault="0003602E" w:rsidP="00834DA4">
      <w:pPr>
        <w:spacing w:line="360" w:lineRule="auto"/>
        <w:jc w:val="both"/>
        <w:rPr>
          <w:rFonts w:ascii="Arial" w:hAnsi="Arial" w:cs="Arial"/>
          <w:b/>
          <w:sz w:val="24"/>
          <w:szCs w:val="24"/>
        </w:rPr>
      </w:pPr>
    </w:p>
    <w:p w:rsidR="0003602E" w:rsidRDefault="0003602E" w:rsidP="00834DA4">
      <w:pPr>
        <w:spacing w:line="360" w:lineRule="auto"/>
        <w:jc w:val="both"/>
        <w:rPr>
          <w:rFonts w:ascii="Arial" w:hAnsi="Arial" w:cs="Arial"/>
          <w:b/>
          <w:sz w:val="24"/>
          <w:szCs w:val="24"/>
        </w:rPr>
      </w:pPr>
    </w:p>
    <w:p w:rsidR="00C8326E" w:rsidRDefault="00C8326E" w:rsidP="00834DA4">
      <w:pPr>
        <w:spacing w:line="360" w:lineRule="auto"/>
        <w:jc w:val="both"/>
        <w:rPr>
          <w:rFonts w:ascii="Arial" w:hAnsi="Arial" w:cs="Arial"/>
          <w:sz w:val="24"/>
          <w:szCs w:val="24"/>
        </w:rPr>
      </w:pPr>
    </w:p>
    <w:p w:rsidR="00C8326E" w:rsidRPr="008C7B18" w:rsidRDefault="00C8326E" w:rsidP="00834DA4">
      <w:pPr>
        <w:spacing w:line="360" w:lineRule="auto"/>
        <w:jc w:val="both"/>
        <w:rPr>
          <w:rFonts w:ascii="Arial" w:hAnsi="Arial" w:cs="Arial"/>
          <w:sz w:val="24"/>
          <w:szCs w:val="24"/>
        </w:rPr>
      </w:pPr>
    </w:p>
    <w:sectPr w:rsidR="00C8326E" w:rsidRPr="008C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E4973"/>
    <w:multiLevelType w:val="hybridMultilevel"/>
    <w:tmpl w:val="FC52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5490E"/>
    <w:multiLevelType w:val="hybridMultilevel"/>
    <w:tmpl w:val="FC52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326A8"/>
    <w:multiLevelType w:val="hybridMultilevel"/>
    <w:tmpl w:val="8CCA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18"/>
    <w:rsid w:val="0003602E"/>
    <w:rsid w:val="000F083B"/>
    <w:rsid w:val="001D1D80"/>
    <w:rsid w:val="005465B7"/>
    <w:rsid w:val="00575159"/>
    <w:rsid w:val="005C5826"/>
    <w:rsid w:val="005D42ED"/>
    <w:rsid w:val="00774555"/>
    <w:rsid w:val="008226A3"/>
    <w:rsid w:val="00834DA4"/>
    <w:rsid w:val="00877539"/>
    <w:rsid w:val="008C7B18"/>
    <w:rsid w:val="00984089"/>
    <w:rsid w:val="00A05514"/>
    <w:rsid w:val="00A469D8"/>
    <w:rsid w:val="00A9015A"/>
    <w:rsid w:val="00C348A1"/>
    <w:rsid w:val="00C8326E"/>
    <w:rsid w:val="00E77F86"/>
    <w:rsid w:val="00EA001A"/>
    <w:rsid w:val="00F4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CB45C-A6AF-47AE-82C4-3111F457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1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18"/>
    <w:pPr>
      <w:ind w:left="720"/>
      <w:contextualSpacing/>
    </w:pPr>
  </w:style>
  <w:style w:type="paragraph" w:styleId="BalloonText">
    <w:name w:val="Balloon Text"/>
    <w:basedOn w:val="Normal"/>
    <w:link w:val="BalloonTextChar"/>
    <w:uiPriority w:val="99"/>
    <w:semiHidden/>
    <w:unhideWhenUsed/>
    <w:rsid w:val="001D1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D8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2017-07-27T18:30:00+00:00</Judgment_x0020_Date>
  </documentManagement>
</p:properties>
</file>

<file path=customXml/itemProps1.xml><?xml version="1.0" encoding="utf-8"?>
<ds:datastoreItem xmlns:ds="http://schemas.openxmlformats.org/officeDocument/2006/customXml" ds:itemID="{75454B09-3D70-4BFC-A284-6AC81729CCBA}">
  <ds:schemaRefs>
    <ds:schemaRef ds:uri="http://schemas.microsoft.com/sharepoint/v3/contenttype/forms"/>
  </ds:schemaRefs>
</ds:datastoreItem>
</file>

<file path=customXml/itemProps2.xml><?xml version="1.0" encoding="utf-8"?>
<ds:datastoreItem xmlns:ds="http://schemas.openxmlformats.org/officeDocument/2006/customXml" ds:itemID="{DD7B1D83-7DD5-49E3-8452-3907BE817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C90AF-A8AC-4909-9365-090FDF0012C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a036617c-f1b0-4353-ab0a-456b3885ee3b"/>
    <ds:schemaRef ds:uri="17a0f4bd-1162-49ac-b85f-dfe96a90bc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NamibLII</cp:lastModifiedBy>
  <cp:revision>1</cp:revision>
  <cp:lastPrinted>2017-07-28T15:23:00Z</cp:lastPrinted>
  <dcterms:created xsi:type="dcterms:W3CDTF">2017-08-03T09:32:00Z</dcterms:created>
  <dcterms:modified xsi:type="dcterms:W3CDTF">2017-08-14T09:28:00Z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